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D2" w:rsidRPr="00391E6B" w:rsidRDefault="00C2006E" w:rsidP="005252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НАНОХІМІЯ І НАНОТЕХНОЛОГІЯ</w:t>
      </w:r>
    </w:p>
    <w:p w:rsidR="005252D2" w:rsidRPr="00C95C29" w:rsidRDefault="005252D2" w:rsidP="005252D2">
      <w:pPr>
        <w:jc w:val="center"/>
        <w:rPr>
          <w:b/>
          <w:lang w:val="uk-UA"/>
        </w:rPr>
      </w:pPr>
    </w:p>
    <w:p w:rsidR="005252D2" w:rsidRPr="00C95C29" w:rsidRDefault="005252D2" w:rsidP="005252D2">
      <w:pPr>
        <w:jc w:val="center"/>
        <w:rPr>
          <w:b/>
          <w:u w:val="single"/>
          <w:lang w:val="uk-UA"/>
        </w:rPr>
      </w:pPr>
      <w:r w:rsidRPr="00C95C29">
        <w:rPr>
          <w:b/>
          <w:u w:val="single"/>
          <w:lang w:val="uk-UA"/>
        </w:rPr>
        <w:t>ЛЕКЦІЙНИЙ МАТЕРІАЛ</w:t>
      </w:r>
    </w:p>
    <w:p w:rsidR="005252D2" w:rsidRPr="00C95C29" w:rsidRDefault="005252D2" w:rsidP="005252D2">
      <w:pPr>
        <w:jc w:val="center"/>
        <w:rPr>
          <w:b/>
          <w:lang w:val="uk-UA"/>
        </w:rPr>
      </w:pPr>
    </w:p>
    <w:p w:rsidR="005252D2" w:rsidRPr="00C95C29" w:rsidRDefault="005252D2" w:rsidP="005252D2">
      <w:pPr>
        <w:jc w:val="center"/>
        <w:rPr>
          <w:b/>
          <w:lang w:val="uk-UA"/>
        </w:rPr>
      </w:pPr>
      <w:r w:rsidRPr="00C95C29">
        <w:rPr>
          <w:b/>
          <w:lang w:val="uk-UA"/>
        </w:rPr>
        <w:t>Завдання</w:t>
      </w:r>
    </w:p>
    <w:p w:rsidR="00772B79" w:rsidRDefault="005252D2" w:rsidP="005252D2">
      <w:pPr>
        <w:contextualSpacing/>
        <w:rPr>
          <w:lang w:val="uk-UA"/>
        </w:rPr>
      </w:pPr>
      <w:r w:rsidRPr="00C95C29">
        <w:rPr>
          <w:b/>
          <w:lang w:val="uk-UA"/>
        </w:rPr>
        <w:t xml:space="preserve">Завдання №1. </w:t>
      </w:r>
      <w:r w:rsidRPr="00C95C29">
        <w:rPr>
          <w:lang w:val="uk-UA"/>
        </w:rPr>
        <w:t xml:space="preserve">Законспектувати в лекційному зошиті теоретичний матеріал із зазначеної нижче теми лекційного заняття та дати письмові відповіді на </w:t>
      </w:r>
      <w:r w:rsidR="00772B79">
        <w:rPr>
          <w:lang w:val="uk-UA"/>
        </w:rPr>
        <w:t>контрольні питання.</w:t>
      </w:r>
    </w:p>
    <w:p w:rsidR="00A54727" w:rsidRPr="00772B79" w:rsidRDefault="00772B79">
      <w:pPr>
        <w:rPr>
          <w:u w:val="single"/>
          <w:lang w:val="uk-UA"/>
        </w:rPr>
      </w:pPr>
      <w:r w:rsidRPr="00772B79">
        <w:rPr>
          <w:u w:val="single"/>
          <w:lang w:val="uk-UA"/>
        </w:rPr>
        <w:t xml:space="preserve">Тема. «Розмірні ефекти в </w:t>
      </w:r>
      <w:proofErr w:type="spellStart"/>
      <w:r w:rsidRPr="00772B79">
        <w:rPr>
          <w:u w:val="single"/>
          <w:lang w:val="uk-UA"/>
        </w:rPr>
        <w:t>нанохімії</w:t>
      </w:r>
      <w:proofErr w:type="spellEnd"/>
      <w:r w:rsidRPr="00772B79">
        <w:rPr>
          <w:u w:val="single"/>
          <w:lang w:val="uk-UA"/>
        </w:rPr>
        <w:t>»</w:t>
      </w:r>
    </w:p>
    <w:p w:rsidR="00772B79" w:rsidRDefault="00772B79">
      <w:pPr>
        <w:rPr>
          <w:lang w:val="uk-UA"/>
        </w:rPr>
      </w:pPr>
      <w:r>
        <w:rPr>
          <w:lang w:val="uk-UA"/>
        </w:rPr>
        <w:t>План.</w:t>
      </w:r>
    </w:p>
    <w:p w:rsidR="00772B79" w:rsidRDefault="00772B79" w:rsidP="00772B79">
      <w:pPr>
        <w:pStyle w:val="a3"/>
        <w:numPr>
          <w:ilvl w:val="0"/>
          <w:numId w:val="2"/>
        </w:numPr>
        <w:rPr>
          <w:lang w:val="uk-UA"/>
        </w:rPr>
      </w:pPr>
      <w:r w:rsidRPr="00772B79">
        <w:rPr>
          <w:lang w:val="uk-UA"/>
        </w:rPr>
        <w:t>Моделі реакцій атомів металів в матрицях.</w:t>
      </w:r>
    </w:p>
    <w:p w:rsidR="00772B79" w:rsidRDefault="00772B79" w:rsidP="00772B7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Температура плавлення.</w:t>
      </w:r>
    </w:p>
    <w:p w:rsidR="00772B79" w:rsidRDefault="00772B79" w:rsidP="00772B7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Оптичні спектри.</w:t>
      </w:r>
    </w:p>
    <w:p w:rsidR="00772B79" w:rsidRDefault="00772B79" w:rsidP="00772B7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Кінетичні особливості хімічних процесів на поверхні </w:t>
      </w:r>
      <w:proofErr w:type="spellStart"/>
      <w:r>
        <w:rPr>
          <w:lang w:val="uk-UA"/>
        </w:rPr>
        <w:t>наночасточок</w:t>
      </w:r>
      <w:proofErr w:type="spellEnd"/>
      <w:r>
        <w:rPr>
          <w:lang w:val="uk-UA"/>
        </w:rPr>
        <w:t>.</w:t>
      </w:r>
    </w:p>
    <w:p w:rsidR="00772B79" w:rsidRPr="00772B79" w:rsidRDefault="00772B79" w:rsidP="00772B7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Деякі термодинамічні особливості </w:t>
      </w:r>
      <w:proofErr w:type="spellStart"/>
      <w:r>
        <w:rPr>
          <w:lang w:val="uk-UA"/>
        </w:rPr>
        <w:t>наночастинок</w:t>
      </w:r>
      <w:proofErr w:type="spellEnd"/>
      <w:r>
        <w:rPr>
          <w:lang w:val="uk-UA"/>
        </w:rPr>
        <w:t>.</w:t>
      </w:r>
    </w:p>
    <w:p w:rsidR="00772B79" w:rsidRPr="00E539F3" w:rsidRDefault="00772B79" w:rsidP="009E7F82">
      <w:pPr>
        <w:jc w:val="center"/>
        <w:rPr>
          <w:b/>
          <w:lang w:val="uk-UA"/>
        </w:rPr>
      </w:pPr>
      <w:r w:rsidRPr="00E539F3">
        <w:rPr>
          <w:b/>
          <w:lang w:val="uk-UA"/>
        </w:rPr>
        <w:t>Література</w:t>
      </w:r>
    </w:p>
    <w:p w:rsidR="00E539F3" w:rsidRPr="00E539F3" w:rsidRDefault="009E7F82" w:rsidP="00E539F3">
      <w:pPr>
        <w:pStyle w:val="a3"/>
        <w:numPr>
          <w:ilvl w:val="0"/>
          <w:numId w:val="6"/>
        </w:numPr>
      </w:pPr>
      <w:proofErr w:type="spellStart"/>
      <w:r w:rsidRPr="00E539F3">
        <w:rPr>
          <w:lang w:val="uk-UA"/>
        </w:rPr>
        <w:t>Нанохімія</w:t>
      </w:r>
      <w:proofErr w:type="spellEnd"/>
      <w:r w:rsidRPr="00E539F3">
        <w:rPr>
          <w:lang w:val="uk-UA"/>
        </w:rPr>
        <w:t xml:space="preserve">. </w:t>
      </w:r>
      <w:proofErr w:type="spellStart"/>
      <w:r w:rsidRPr="00E539F3">
        <w:rPr>
          <w:lang w:val="uk-UA"/>
        </w:rPr>
        <w:t>Наносистеми</w:t>
      </w:r>
      <w:proofErr w:type="spellEnd"/>
      <w:r w:rsidRPr="00E539F3">
        <w:rPr>
          <w:lang w:val="uk-UA"/>
        </w:rPr>
        <w:t xml:space="preserve">. </w:t>
      </w:r>
      <w:proofErr w:type="spellStart"/>
      <w:r w:rsidRPr="00E539F3">
        <w:rPr>
          <w:lang w:val="uk-UA"/>
        </w:rPr>
        <w:t>Наноматеріали</w:t>
      </w:r>
      <w:proofErr w:type="spellEnd"/>
      <w:r w:rsidRPr="00E539F3">
        <w:rPr>
          <w:lang w:val="uk-UA"/>
        </w:rPr>
        <w:t xml:space="preserve"> / С. Волков, Є. Ковальчук, В. </w:t>
      </w:r>
      <w:proofErr w:type="spellStart"/>
      <w:r w:rsidRPr="00E539F3">
        <w:rPr>
          <w:lang w:val="uk-UA"/>
        </w:rPr>
        <w:t>Огенко</w:t>
      </w:r>
      <w:proofErr w:type="spellEnd"/>
      <w:r w:rsidRPr="00E539F3">
        <w:rPr>
          <w:lang w:val="uk-UA"/>
        </w:rPr>
        <w:t xml:space="preserve">, О. </w:t>
      </w:r>
      <w:proofErr w:type="spellStart"/>
      <w:r w:rsidRPr="00E539F3">
        <w:rPr>
          <w:lang w:val="uk-UA"/>
        </w:rPr>
        <w:t>Решетняк</w:t>
      </w:r>
      <w:proofErr w:type="spellEnd"/>
      <w:r w:rsidRPr="00E539F3">
        <w:rPr>
          <w:lang w:val="uk-UA"/>
        </w:rPr>
        <w:t xml:space="preserve">: монографія. – Київ: Наукова думка, 2008. – 423 с. </w:t>
      </w:r>
    </w:p>
    <w:p w:rsidR="00E539F3" w:rsidRPr="00E539F3" w:rsidRDefault="009E7F82" w:rsidP="00E539F3">
      <w:pPr>
        <w:pStyle w:val="a3"/>
        <w:numPr>
          <w:ilvl w:val="0"/>
          <w:numId w:val="6"/>
        </w:numPr>
      </w:pPr>
      <w:proofErr w:type="spellStart"/>
      <w:r w:rsidRPr="00E539F3">
        <w:rPr>
          <w:lang w:val="uk-UA"/>
        </w:rPr>
        <w:t>Заячук</w:t>
      </w:r>
      <w:proofErr w:type="spellEnd"/>
      <w:r w:rsidRPr="00E539F3">
        <w:rPr>
          <w:lang w:val="uk-UA"/>
        </w:rPr>
        <w:t xml:space="preserve"> Д. М. </w:t>
      </w:r>
      <w:proofErr w:type="spellStart"/>
      <w:r w:rsidRPr="00E539F3">
        <w:rPr>
          <w:lang w:val="uk-UA"/>
        </w:rPr>
        <w:t>Нанотехнології</w:t>
      </w:r>
      <w:proofErr w:type="spellEnd"/>
      <w:r w:rsidRPr="00E539F3">
        <w:rPr>
          <w:lang w:val="uk-UA"/>
        </w:rPr>
        <w:t xml:space="preserve"> і </w:t>
      </w:r>
      <w:proofErr w:type="spellStart"/>
      <w:r w:rsidRPr="00E539F3">
        <w:rPr>
          <w:lang w:val="uk-UA"/>
        </w:rPr>
        <w:t>наноструктур</w:t>
      </w:r>
      <w:proofErr w:type="spellEnd"/>
      <w:r w:rsidRPr="00E539F3">
        <w:rPr>
          <w:lang w:val="uk-UA"/>
        </w:rPr>
        <w:t xml:space="preserve">: </w:t>
      </w:r>
      <w:proofErr w:type="spellStart"/>
      <w:r w:rsidRPr="00E539F3">
        <w:rPr>
          <w:lang w:val="uk-UA"/>
        </w:rPr>
        <w:t>навч</w:t>
      </w:r>
      <w:proofErr w:type="spellEnd"/>
      <w:r w:rsidRPr="00E539F3">
        <w:rPr>
          <w:lang w:val="uk-UA"/>
        </w:rPr>
        <w:t xml:space="preserve">. </w:t>
      </w:r>
      <w:proofErr w:type="spellStart"/>
      <w:r w:rsidRPr="00E539F3">
        <w:rPr>
          <w:lang w:val="uk-UA"/>
        </w:rPr>
        <w:t>посібн</w:t>
      </w:r>
      <w:proofErr w:type="spellEnd"/>
      <w:r w:rsidRPr="00E539F3">
        <w:rPr>
          <w:lang w:val="uk-UA"/>
        </w:rPr>
        <w:t>. – Львів: Львівська політехніка, 2009. – 581 с.</w:t>
      </w:r>
    </w:p>
    <w:p w:rsidR="00772B79" w:rsidRPr="009E7F82" w:rsidRDefault="009E7F82" w:rsidP="00E539F3">
      <w:pPr>
        <w:pStyle w:val="a3"/>
        <w:numPr>
          <w:ilvl w:val="0"/>
          <w:numId w:val="6"/>
        </w:numPr>
      </w:pPr>
      <w:proofErr w:type="spellStart"/>
      <w:r w:rsidRPr="00E539F3">
        <w:rPr>
          <w:lang w:val="uk-UA"/>
        </w:rPr>
        <w:t>Сергеев</w:t>
      </w:r>
      <w:proofErr w:type="spellEnd"/>
      <w:r w:rsidRPr="00E539F3">
        <w:rPr>
          <w:lang w:val="uk-UA"/>
        </w:rPr>
        <w:t xml:space="preserve"> Г.Б. </w:t>
      </w:r>
      <w:proofErr w:type="spellStart"/>
      <w:r w:rsidRPr="00E539F3">
        <w:rPr>
          <w:lang w:val="uk-UA"/>
        </w:rPr>
        <w:t>Нанохимия</w:t>
      </w:r>
      <w:proofErr w:type="spellEnd"/>
      <w:r w:rsidRPr="00E539F3">
        <w:rPr>
          <w:lang w:val="uk-UA"/>
        </w:rPr>
        <w:t xml:space="preserve">: </w:t>
      </w:r>
      <w:proofErr w:type="spellStart"/>
      <w:r w:rsidRPr="00E539F3">
        <w:rPr>
          <w:lang w:val="uk-UA"/>
        </w:rPr>
        <w:t>учебное</w:t>
      </w:r>
      <w:proofErr w:type="spellEnd"/>
      <w:r w:rsidRPr="00E539F3">
        <w:rPr>
          <w:lang w:val="uk-UA"/>
        </w:rPr>
        <w:t xml:space="preserve"> </w:t>
      </w:r>
      <w:proofErr w:type="spellStart"/>
      <w:r w:rsidRPr="00E539F3">
        <w:rPr>
          <w:lang w:val="uk-UA"/>
        </w:rPr>
        <w:t>пособие</w:t>
      </w:r>
      <w:proofErr w:type="spellEnd"/>
      <w:r w:rsidRPr="00E539F3">
        <w:rPr>
          <w:lang w:val="uk-UA"/>
        </w:rPr>
        <w:t xml:space="preserve"> – 4-е </w:t>
      </w:r>
      <w:proofErr w:type="spellStart"/>
      <w:r w:rsidRPr="00E539F3">
        <w:rPr>
          <w:lang w:val="uk-UA"/>
        </w:rPr>
        <w:t>издание</w:t>
      </w:r>
      <w:proofErr w:type="spellEnd"/>
      <w:r w:rsidRPr="00E539F3">
        <w:rPr>
          <w:lang w:val="uk-UA"/>
        </w:rPr>
        <w:t xml:space="preserve">, </w:t>
      </w:r>
      <w:proofErr w:type="spellStart"/>
      <w:r w:rsidRPr="00E539F3">
        <w:rPr>
          <w:lang w:val="uk-UA"/>
        </w:rPr>
        <w:t>испр</w:t>
      </w:r>
      <w:proofErr w:type="spellEnd"/>
      <w:r w:rsidRPr="00E539F3">
        <w:rPr>
          <w:lang w:val="uk-UA"/>
        </w:rPr>
        <w:t xml:space="preserve">. и </w:t>
      </w:r>
      <w:proofErr w:type="spellStart"/>
      <w:r w:rsidRPr="00E539F3">
        <w:rPr>
          <w:lang w:val="uk-UA"/>
        </w:rPr>
        <w:t>доп</w:t>
      </w:r>
      <w:proofErr w:type="spellEnd"/>
      <w:r w:rsidRPr="00E539F3">
        <w:rPr>
          <w:lang w:val="uk-UA"/>
        </w:rPr>
        <w:t>. – М.</w:t>
      </w:r>
      <w:r w:rsidR="00E539F3" w:rsidRPr="00E539F3">
        <w:rPr>
          <w:lang w:val="uk-UA"/>
        </w:rPr>
        <w:t xml:space="preserve">: </w:t>
      </w:r>
      <w:proofErr w:type="spellStart"/>
      <w:r w:rsidR="00E539F3" w:rsidRPr="00E539F3">
        <w:rPr>
          <w:lang w:val="uk-UA"/>
        </w:rPr>
        <w:t>КДУ</w:t>
      </w:r>
      <w:proofErr w:type="spellEnd"/>
      <w:r w:rsidR="00E539F3" w:rsidRPr="00E539F3">
        <w:rPr>
          <w:lang w:val="uk-UA"/>
        </w:rPr>
        <w:t>, 2015. – 384 с.</w:t>
      </w:r>
    </w:p>
    <w:p w:rsidR="00772B79" w:rsidRPr="00E539F3" w:rsidRDefault="00772B79" w:rsidP="00E539F3">
      <w:pPr>
        <w:jc w:val="center"/>
        <w:rPr>
          <w:b/>
          <w:lang w:val="uk-UA"/>
        </w:rPr>
      </w:pPr>
      <w:proofErr w:type="spellStart"/>
      <w:r w:rsidRPr="00E539F3">
        <w:rPr>
          <w:b/>
          <w:lang w:val="uk-UA"/>
        </w:rPr>
        <w:t>Контольні</w:t>
      </w:r>
      <w:proofErr w:type="spellEnd"/>
      <w:r w:rsidRPr="00E539F3">
        <w:rPr>
          <w:b/>
          <w:lang w:val="uk-UA"/>
        </w:rPr>
        <w:t xml:space="preserve"> питання:</w:t>
      </w:r>
    </w:p>
    <w:p w:rsidR="00772B79" w:rsidRDefault="00772B79" w:rsidP="00E539F3">
      <w:pPr>
        <w:pStyle w:val="a3"/>
        <w:numPr>
          <w:ilvl w:val="0"/>
          <w:numId w:val="4"/>
        </w:numPr>
        <w:rPr>
          <w:lang w:val="uk-UA"/>
        </w:rPr>
      </w:pPr>
      <w:r w:rsidRPr="00E539F3">
        <w:rPr>
          <w:lang w:val="uk-UA"/>
        </w:rPr>
        <w:t xml:space="preserve">Які розмірні ефекти спостерігаються в </w:t>
      </w:r>
      <w:proofErr w:type="spellStart"/>
      <w:r w:rsidRPr="00E539F3">
        <w:rPr>
          <w:lang w:val="uk-UA"/>
        </w:rPr>
        <w:t>нанохімії</w:t>
      </w:r>
      <w:proofErr w:type="spellEnd"/>
      <w:r w:rsidRPr="00E539F3">
        <w:rPr>
          <w:lang w:val="uk-UA"/>
        </w:rPr>
        <w:t>.</w:t>
      </w:r>
    </w:p>
    <w:p w:rsidR="00772B79" w:rsidRDefault="00772B79" w:rsidP="00772B79">
      <w:pPr>
        <w:pStyle w:val="a3"/>
        <w:numPr>
          <w:ilvl w:val="0"/>
          <w:numId w:val="4"/>
        </w:numPr>
        <w:rPr>
          <w:lang w:val="uk-UA"/>
        </w:rPr>
      </w:pPr>
      <w:r w:rsidRPr="00E539F3">
        <w:rPr>
          <w:lang w:val="uk-UA"/>
        </w:rPr>
        <w:t>Які моделі використовують для аналізу взаємодії метал-ліганд?</w:t>
      </w:r>
    </w:p>
    <w:p w:rsidR="00772B79" w:rsidRDefault="00772B79" w:rsidP="00772B79">
      <w:pPr>
        <w:pStyle w:val="a3"/>
        <w:numPr>
          <w:ilvl w:val="0"/>
          <w:numId w:val="4"/>
        </w:numPr>
        <w:rPr>
          <w:lang w:val="uk-UA"/>
        </w:rPr>
      </w:pPr>
      <w:r w:rsidRPr="00E539F3">
        <w:rPr>
          <w:lang w:val="uk-UA"/>
        </w:rPr>
        <w:t>Охарактеризуйте моделі, які застосовують для опису залежності температури плавлення від розміру часток металу.</w:t>
      </w:r>
    </w:p>
    <w:p w:rsidR="00772B79" w:rsidRDefault="00772B79" w:rsidP="00772B79">
      <w:pPr>
        <w:pStyle w:val="a3"/>
        <w:numPr>
          <w:ilvl w:val="0"/>
          <w:numId w:val="4"/>
        </w:numPr>
        <w:rPr>
          <w:lang w:val="uk-UA"/>
        </w:rPr>
      </w:pPr>
      <w:r w:rsidRPr="00E539F3">
        <w:rPr>
          <w:lang w:val="uk-UA"/>
        </w:rPr>
        <w:t>Як пов’язана постійна решітка з розміром часточок?</w:t>
      </w:r>
    </w:p>
    <w:p w:rsidR="00772B79" w:rsidRDefault="00772B79" w:rsidP="00772B79">
      <w:pPr>
        <w:pStyle w:val="a3"/>
        <w:numPr>
          <w:ilvl w:val="0"/>
          <w:numId w:val="4"/>
        </w:numPr>
        <w:rPr>
          <w:lang w:val="uk-UA"/>
        </w:rPr>
      </w:pPr>
      <w:r w:rsidRPr="00E539F3">
        <w:rPr>
          <w:lang w:val="uk-UA"/>
        </w:rPr>
        <w:t>Охарактеризуйте особливості кінетики реакцій за участю малого числа часток.</w:t>
      </w:r>
    </w:p>
    <w:p w:rsidR="00772B79" w:rsidRDefault="00772B79" w:rsidP="00772B79">
      <w:pPr>
        <w:pStyle w:val="a3"/>
        <w:numPr>
          <w:ilvl w:val="0"/>
          <w:numId w:val="4"/>
        </w:numPr>
        <w:rPr>
          <w:lang w:val="uk-UA"/>
        </w:rPr>
      </w:pPr>
      <w:r w:rsidRPr="00E539F3">
        <w:rPr>
          <w:lang w:val="uk-UA"/>
        </w:rPr>
        <w:t xml:space="preserve">Охарактеризуйте особливості термодинаміки </w:t>
      </w:r>
      <w:proofErr w:type="spellStart"/>
      <w:r w:rsidRPr="00E539F3">
        <w:rPr>
          <w:lang w:val="uk-UA"/>
        </w:rPr>
        <w:t>наночастинок</w:t>
      </w:r>
      <w:proofErr w:type="spellEnd"/>
      <w:r w:rsidRPr="00E539F3">
        <w:rPr>
          <w:lang w:val="uk-UA"/>
        </w:rPr>
        <w:t>.</w:t>
      </w:r>
    </w:p>
    <w:p w:rsidR="00772B79" w:rsidRPr="00E539F3" w:rsidRDefault="00772B79" w:rsidP="00772B79">
      <w:pPr>
        <w:pStyle w:val="a3"/>
        <w:numPr>
          <w:ilvl w:val="0"/>
          <w:numId w:val="4"/>
        </w:numPr>
        <w:rPr>
          <w:lang w:val="uk-UA"/>
        </w:rPr>
      </w:pPr>
      <w:r w:rsidRPr="00E539F3">
        <w:rPr>
          <w:lang w:val="uk-UA"/>
        </w:rPr>
        <w:t xml:space="preserve">Охарактеризуйте вплив </w:t>
      </w:r>
      <w:proofErr w:type="spellStart"/>
      <w:r w:rsidRPr="00E539F3">
        <w:rPr>
          <w:lang w:val="uk-UA"/>
        </w:rPr>
        <w:t>рН</w:t>
      </w:r>
      <w:proofErr w:type="spellEnd"/>
      <w:r w:rsidRPr="00E539F3">
        <w:rPr>
          <w:lang w:val="uk-UA"/>
        </w:rPr>
        <w:t xml:space="preserve"> на термодинаміку </w:t>
      </w:r>
      <w:proofErr w:type="spellStart"/>
      <w:r w:rsidRPr="00E539F3">
        <w:rPr>
          <w:lang w:val="uk-UA"/>
        </w:rPr>
        <w:t>наночастинок</w:t>
      </w:r>
      <w:proofErr w:type="spellEnd"/>
      <w:r w:rsidRPr="00E539F3">
        <w:rPr>
          <w:lang w:val="uk-UA"/>
        </w:rPr>
        <w:t>.</w:t>
      </w:r>
    </w:p>
    <w:p w:rsidR="00E539F3" w:rsidRDefault="00E539F3">
      <w:pPr>
        <w:rPr>
          <w:lang w:val="uk-UA"/>
        </w:rPr>
      </w:pPr>
      <w:r>
        <w:rPr>
          <w:lang w:val="uk-UA"/>
        </w:rPr>
        <w:br w:type="page"/>
      </w:r>
    </w:p>
    <w:p w:rsidR="00E539F3" w:rsidRPr="00010C7F" w:rsidRDefault="00E539F3" w:rsidP="00E539F3">
      <w:pPr>
        <w:jc w:val="center"/>
        <w:rPr>
          <w:b/>
          <w:u w:val="single"/>
          <w:lang w:val="uk-UA"/>
        </w:rPr>
      </w:pPr>
      <w:r w:rsidRPr="00010C7F">
        <w:rPr>
          <w:b/>
          <w:u w:val="single"/>
          <w:lang w:val="uk-UA"/>
        </w:rPr>
        <w:lastRenderedPageBreak/>
        <w:t>ЛАБОРАТОРНІ РОБОТИ</w:t>
      </w:r>
    </w:p>
    <w:p w:rsidR="00E539F3" w:rsidRPr="00010C7F" w:rsidRDefault="00E539F3" w:rsidP="00E539F3">
      <w:pPr>
        <w:jc w:val="center"/>
        <w:rPr>
          <w:b/>
          <w:u w:val="single"/>
          <w:lang w:val="uk-UA"/>
        </w:rPr>
      </w:pPr>
    </w:p>
    <w:p w:rsidR="00E539F3" w:rsidRPr="000769C4" w:rsidRDefault="00E539F3" w:rsidP="00E539F3">
      <w:pPr>
        <w:jc w:val="center"/>
        <w:rPr>
          <w:b/>
          <w:lang w:val="uk-UA"/>
        </w:rPr>
      </w:pPr>
      <w:r w:rsidRPr="000769C4">
        <w:rPr>
          <w:b/>
          <w:lang w:val="uk-UA"/>
        </w:rPr>
        <w:t>Завдання:</w:t>
      </w:r>
    </w:p>
    <w:p w:rsidR="00E539F3" w:rsidRPr="0082576D" w:rsidRDefault="00E539F3" w:rsidP="00E539F3">
      <w:pPr>
        <w:tabs>
          <w:tab w:val="left" w:pos="0"/>
        </w:tabs>
        <w:jc w:val="both"/>
        <w:rPr>
          <w:bCs/>
          <w:lang w:val="uk-UA"/>
        </w:rPr>
      </w:pPr>
      <w:r w:rsidRPr="000769C4">
        <w:rPr>
          <w:b/>
          <w:lang w:val="uk-UA"/>
        </w:rPr>
        <w:t>Завдання</w:t>
      </w:r>
      <w:r>
        <w:rPr>
          <w:lang w:val="uk-UA"/>
        </w:rPr>
        <w:t xml:space="preserve"> </w:t>
      </w:r>
      <w:r w:rsidRPr="0082576D">
        <w:rPr>
          <w:b/>
          <w:lang w:val="uk-UA"/>
        </w:rPr>
        <w:t>1.</w:t>
      </w:r>
      <w:r>
        <w:rPr>
          <w:lang w:val="uk-UA"/>
        </w:rPr>
        <w:t xml:space="preserve"> </w:t>
      </w:r>
      <w:r w:rsidRPr="000769C4">
        <w:rPr>
          <w:lang w:val="uk-UA"/>
        </w:rPr>
        <w:t xml:space="preserve">Оформити в лабораторному зошиті </w:t>
      </w:r>
      <w:r>
        <w:rPr>
          <w:lang w:val="uk-UA"/>
        </w:rPr>
        <w:t>лабораторну роботу «</w:t>
      </w:r>
      <w:r w:rsidRPr="0082576D">
        <w:rPr>
          <w:bCs/>
          <w:lang w:val="uk-UA"/>
        </w:rPr>
        <w:t xml:space="preserve">Визначення </w:t>
      </w:r>
      <w:r>
        <w:rPr>
          <w:bCs/>
          <w:lang w:val="uk-UA"/>
        </w:rPr>
        <w:t xml:space="preserve">знаку заряду </w:t>
      </w:r>
      <w:proofErr w:type="spellStart"/>
      <w:r>
        <w:rPr>
          <w:bCs/>
          <w:lang w:val="uk-UA"/>
        </w:rPr>
        <w:t>наночастинок</w:t>
      </w:r>
      <w:proofErr w:type="spellEnd"/>
      <w:r>
        <w:rPr>
          <w:bCs/>
          <w:lang w:val="uk-UA"/>
        </w:rPr>
        <w:t xml:space="preserve"> на основ правила Шульце-Гарді та на основі капілярного аналізу».</w:t>
      </w:r>
      <w:r w:rsidRPr="0082576D">
        <w:rPr>
          <w:lang w:val="uk-UA"/>
        </w:rPr>
        <w:t xml:space="preserve"> Текст лабораторної роботи відправлений на електронну адресу старости Захарової Софії.</w:t>
      </w:r>
    </w:p>
    <w:p w:rsidR="00E539F3" w:rsidRDefault="00E539F3" w:rsidP="00E539F3">
      <w:pPr>
        <w:jc w:val="both"/>
        <w:rPr>
          <w:b/>
          <w:lang w:val="uk-UA"/>
        </w:rPr>
      </w:pPr>
    </w:p>
    <w:p w:rsidR="00E539F3" w:rsidRDefault="00E539F3" w:rsidP="00E539F3">
      <w:pPr>
        <w:jc w:val="both"/>
        <w:rPr>
          <w:lang w:val="uk-UA"/>
        </w:rPr>
      </w:pPr>
      <w:r w:rsidRPr="000769C4">
        <w:rPr>
          <w:b/>
          <w:lang w:val="uk-UA"/>
        </w:rPr>
        <w:t>Завдання</w:t>
      </w:r>
      <w:r>
        <w:rPr>
          <w:lang w:val="uk-UA"/>
        </w:rPr>
        <w:t xml:space="preserve"> </w:t>
      </w:r>
      <w:r w:rsidRPr="0082576D">
        <w:rPr>
          <w:b/>
          <w:lang w:val="uk-UA"/>
        </w:rPr>
        <w:t>2.</w:t>
      </w:r>
      <w:r>
        <w:rPr>
          <w:lang w:val="uk-UA"/>
        </w:rPr>
        <w:t xml:space="preserve"> Відповісти на контрольні запитання. </w:t>
      </w:r>
    </w:p>
    <w:p w:rsidR="00E539F3" w:rsidRPr="0082576D" w:rsidRDefault="00E539F3" w:rsidP="00E539F3">
      <w:pPr>
        <w:jc w:val="both"/>
        <w:rPr>
          <w:lang w:val="uk-UA"/>
        </w:rPr>
      </w:pPr>
      <w:r w:rsidRPr="0082576D">
        <w:rPr>
          <w:bCs/>
        </w:rPr>
        <w:t>К</w:t>
      </w:r>
      <w:proofErr w:type="spellStart"/>
      <w:r>
        <w:rPr>
          <w:bCs/>
          <w:lang w:val="uk-UA"/>
        </w:rPr>
        <w:t>онтрольні</w:t>
      </w:r>
      <w:proofErr w:type="spellEnd"/>
      <w:r>
        <w:rPr>
          <w:bCs/>
          <w:lang w:val="uk-UA"/>
        </w:rPr>
        <w:t xml:space="preserve"> питання:</w:t>
      </w:r>
    </w:p>
    <w:p w:rsidR="00E539F3" w:rsidRPr="00E539F3" w:rsidRDefault="00E539F3" w:rsidP="00E539F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caps/>
          <w:color w:val="000000"/>
        </w:rPr>
      </w:pPr>
      <w:proofErr w:type="spellStart"/>
      <w:r w:rsidRPr="00E539F3">
        <w:t>Вкажіть</w:t>
      </w:r>
      <w:proofErr w:type="spellEnd"/>
      <w:r w:rsidRPr="00E539F3">
        <w:t xml:space="preserve">, </w:t>
      </w:r>
      <w:proofErr w:type="spellStart"/>
      <w:r w:rsidRPr="00E539F3">
        <w:t>методи</w:t>
      </w:r>
      <w:proofErr w:type="spellEnd"/>
      <w:r w:rsidRPr="00E539F3">
        <w:t xml:space="preserve"> </w:t>
      </w:r>
      <w:proofErr w:type="spellStart"/>
      <w:r w:rsidRPr="00E539F3">
        <w:t>отримання</w:t>
      </w:r>
      <w:proofErr w:type="spellEnd"/>
      <w:r w:rsidRPr="00E539F3">
        <w:t xml:space="preserve"> </w:t>
      </w:r>
      <w:proofErr w:type="spellStart"/>
      <w:r w:rsidRPr="00E539F3">
        <w:t>наночастинок</w:t>
      </w:r>
      <w:proofErr w:type="spellEnd"/>
      <w:r w:rsidRPr="00E539F3">
        <w:t xml:space="preserve">, </w:t>
      </w:r>
      <w:proofErr w:type="spellStart"/>
      <w:r w:rsidRPr="00E539F3">
        <w:t>які</w:t>
      </w:r>
      <w:proofErr w:type="spellEnd"/>
      <w:r w:rsidRPr="00E539F3">
        <w:t xml:space="preserve"> </w:t>
      </w:r>
      <w:proofErr w:type="spellStart"/>
      <w:r w:rsidRPr="00E539F3">
        <w:t>відносять</w:t>
      </w:r>
      <w:proofErr w:type="spellEnd"/>
      <w:r w:rsidRPr="00E539F3">
        <w:t xml:space="preserve"> до </w:t>
      </w:r>
      <w:proofErr w:type="spellStart"/>
      <w:r w:rsidRPr="00E539F3">
        <w:t>конденсаційних</w:t>
      </w:r>
      <w:proofErr w:type="spellEnd"/>
      <w:r w:rsidRPr="00E539F3">
        <w:rPr>
          <w:caps/>
          <w:color w:val="000000"/>
        </w:rPr>
        <w:t>.</w:t>
      </w:r>
    </w:p>
    <w:p w:rsidR="00E539F3" w:rsidRPr="00E539F3" w:rsidRDefault="00E539F3" w:rsidP="00E539F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caps/>
          <w:color w:val="000000"/>
        </w:rPr>
      </w:pPr>
      <w:proofErr w:type="spellStart"/>
      <w:r w:rsidRPr="00E539F3">
        <w:rPr>
          <w:caps/>
          <w:color w:val="000000"/>
        </w:rPr>
        <w:t>О</w:t>
      </w:r>
      <w:r w:rsidRPr="00E539F3">
        <w:t>бгрунтуйте</w:t>
      </w:r>
      <w:proofErr w:type="spellEnd"/>
      <w:r w:rsidRPr="00E539F3">
        <w:t xml:space="preserve"> правило </w:t>
      </w:r>
      <w:proofErr w:type="spellStart"/>
      <w:proofErr w:type="gramStart"/>
      <w:r w:rsidRPr="00E539F3">
        <w:t>Шульца-Гард</w:t>
      </w:r>
      <w:proofErr w:type="gramEnd"/>
      <w:r w:rsidRPr="00E539F3">
        <w:t>і</w:t>
      </w:r>
      <w:proofErr w:type="spellEnd"/>
      <w:r w:rsidRPr="00E539F3">
        <w:t>.</w:t>
      </w:r>
    </w:p>
    <w:p w:rsidR="00E539F3" w:rsidRPr="00E539F3" w:rsidRDefault="00E539F3" w:rsidP="00E539F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caps/>
          <w:color w:val="000000"/>
        </w:rPr>
      </w:pPr>
      <w:proofErr w:type="spellStart"/>
      <w:r w:rsidRPr="00E539F3">
        <w:rPr>
          <w:caps/>
          <w:color w:val="000000"/>
        </w:rPr>
        <w:t>О</w:t>
      </w:r>
      <w:r w:rsidRPr="00E539F3">
        <w:t>пишіть</w:t>
      </w:r>
      <w:proofErr w:type="spellEnd"/>
      <w:r w:rsidRPr="00E539F3">
        <w:t xml:space="preserve"> методику </w:t>
      </w:r>
      <w:proofErr w:type="spellStart"/>
      <w:r w:rsidRPr="00E539F3">
        <w:t>капілярного</w:t>
      </w:r>
      <w:proofErr w:type="spellEnd"/>
      <w:r w:rsidRPr="00E539F3">
        <w:t xml:space="preserve"> </w:t>
      </w:r>
      <w:proofErr w:type="spellStart"/>
      <w:r w:rsidRPr="00E539F3">
        <w:t>аналізу</w:t>
      </w:r>
      <w:proofErr w:type="spellEnd"/>
      <w:r w:rsidRPr="00E539F3">
        <w:t>.</w:t>
      </w:r>
    </w:p>
    <w:p w:rsidR="00E539F3" w:rsidRPr="00E539F3" w:rsidRDefault="00E539F3" w:rsidP="00E539F3">
      <w:pPr>
        <w:pStyle w:val="a3"/>
        <w:tabs>
          <w:tab w:val="left" w:pos="0"/>
        </w:tabs>
        <w:ind w:left="709"/>
        <w:jc w:val="center"/>
        <w:rPr>
          <w:i/>
        </w:rPr>
      </w:pPr>
      <w:r w:rsidRPr="00E539F3">
        <w:rPr>
          <w:i/>
          <w:caps/>
          <w:color w:val="000000"/>
        </w:rPr>
        <w:t>Р</w:t>
      </w:r>
      <w:r w:rsidRPr="00E539F3">
        <w:rPr>
          <w:i/>
        </w:rPr>
        <w:t xml:space="preserve">екомендована </w:t>
      </w:r>
      <w:proofErr w:type="spellStart"/>
      <w:proofErr w:type="gramStart"/>
      <w:r w:rsidRPr="00E539F3">
        <w:rPr>
          <w:i/>
        </w:rPr>
        <w:t>л</w:t>
      </w:r>
      <w:proofErr w:type="gramEnd"/>
      <w:r w:rsidRPr="00E539F3">
        <w:rPr>
          <w:i/>
        </w:rPr>
        <w:t>ітература</w:t>
      </w:r>
      <w:proofErr w:type="spellEnd"/>
    </w:p>
    <w:p w:rsidR="00E539F3" w:rsidRPr="00E539F3" w:rsidRDefault="00E539F3" w:rsidP="00E539F3">
      <w:pPr>
        <w:pStyle w:val="a3"/>
        <w:ind w:left="0" w:right="57" w:firstLine="709"/>
        <w:rPr>
          <w:color w:val="000000" w:themeColor="text1"/>
        </w:rPr>
      </w:pPr>
      <w:r w:rsidRPr="00E539F3">
        <w:rPr>
          <w:color w:val="000000" w:themeColor="text1"/>
        </w:rPr>
        <w:t xml:space="preserve">1. Сумм Б.Д. Коллоидно-химические аспекты </w:t>
      </w:r>
      <w:proofErr w:type="spellStart"/>
      <w:r w:rsidRPr="00E539F3">
        <w:rPr>
          <w:color w:val="000000" w:themeColor="text1"/>
        </w:rPr>
        <w:t>нанохимии</w:t>
      </w:r>
      <w:proofErr w:type="spellEnd"/>
      <w:r w:rsidRPr="00E539F3">
        <w:rPr>
          <w:color w:val="000000" w:themeColor="text1"/>
        </w:rPr>
        <w:t xml:space="preserve"> – от Фарадея до Пригожина / Б.Д. Сумм, Н.И. Иванова // </w:t>
      </w:r>
      <w:proofErr w:type="spellStart"/>
      <w:r w:rsidRPr="00E539F3">
        <w:rPr>
          <w:color w:val="000000" w:themeColor="text1"/>
        </w:rPr>
        <w:t>Вестн</w:t>
      </w:r>
      <w:proofErr w:type="spellEnd"/>
      <w:r w:rsidRPr="00E539F3">
        <w:rPr>
          <w:color w:val="000000" w:themeColor="text1"/>
        </w:rPr>
        <w:t xml:space="preserve">. </w:t>
      </w:r>
      <w:proofErr w:type="spellStart"/>
      <w:r w:rsidRPr="00E539F3">
        <w:rPr>
          <w:color w:val="000000" w:themeColor="text1"/>
        </w:rPr>
        <w:t>Моск</w:t>
      </w:r>
      <w:proofErr w:type="spellEnd"/>
      <w:r w:rsidRPr="00E539F3">
        <w:rPr>
          <w:color w:val="000000" w:themeColor="text1"/>
        </w:rPr>
        <w:t xml:space="preserve">. ун-та. Сер. 2. Химия. – 2001. – Т. 42, № 5. – С. 300-305. </w:t>
      </w:r>
    </w:p>
    <w:p w:rsidR="00E539F3" w:rsidRPr="00E539F3" w:rsidRDefault="00E539F3" w:rsidP="00E539F3">
      <w:pPr>
        <w:pStyle w:val="a3"/>
        <w:ind w:left="0" w:right="57" w:firstLine="709"/>
      </w:pPr>
      <w:r w:rsidRPr="00E539F3">
        <w:t>2.</w:t>
      </w:r>
      <w:r w:rsidRPr="00E539F3">
        <w:t> </w:t>
      </w:r>
      <w:r w:rsidRPr="00E539F3">
        <w:t xml:space="preserve">Золь-гель синтез та </w:t>
      </w:r>
      <w:proofErr w:type="spellStart"/>
      <w:proofErr w:type="gramStart"/>
      <w:r w:rsidRPr="00E539F3">
        <w:t>досл</w:t>
      </w:r>
      <w:proofErr w:type="gramEnd"/>
      <w:r w:rsidRPr="00E539F3">
        <w:t>ідження</w:t>
      </w:r>
      <w:proofErr w:type="spellEnd"/>
      <w:r w:rsidRPr="00E539F3">
        <w:t xml:space="preserve"> </w:t>
      </w:r>
      <w:proofErr w:type="spellStart"/>
      <w:r w:rsidRPr="00E539F3">
        <w:t>неорганічних</w:t>
      </w:r>
      <w:proofErr w:type="spellEnd"/>
      <w:r w:rsidRPr="00E539F3">
        <w:t xml:space="preserve"> </w:t>
      </w:r>
      <w:proofErr w:type="spellStart"/>
      <w:r w:rsidRPr="00E539F3">
        <w:t>сполук</w:t>
      </w:r>
      <w:proofErr w:type="spellEnd"/>
      <w:r w:rsidRPr="00E539F3">
        <w:t xml:space="preserve">, </w:t>
      </w:r>
      <w:proofErr w:type="spellStart"/>
      <w:r w:rsidRPr="00E539F3">
        <w:t>гібридних</w:t>
      </w:r>
      <w:proofErr w:type="spellEnd"/>
      <w:r w:rsidRPr="00E539F3">
        <w:t xml:space="preserve"> </w:t>
      </w:r>
      <w:proofErr w:type="spellStart"/>
      <w:r w:rsidRPr="00E539F3">
        <w:t>функціональних</w:t>
      </w:r>
      <w:proofErr w:type="spellEnd"/>
      <w:r w:rsidRPr="00E539F3">
        <w:t xml:space="preserve"> </w:t>
      </w:r>
      <w:proofErr w:type="spellStart"/>
      <w:r w:rsidRPr="00E539F3">
        <w:t>матеріалів</w:t>
      </w:r>
      <w:proofErr w:type="spellEnd"/>
      <w:r w:rsidRPr="00E539F3">
        <w:t xml:space="preserve"> та </w:t>
      </w:r>
      <w:proofErr w:type="spellStart"/>
      <w:r w:rsidRPr="00E539F3">
        <w:t>дисперсних</w:t>
      </w:r>
      <w:proofErr w:type="spellEnd"/>
      <w:r w:rsidRPr="00E539F3">
        <w:t xml:space="preserve"> систем (II </w:t>
      </w:r>
      <w:proofErr w:type="spellStart"/>
      <w:r w:rsidRPr="00E539F3">
        <w:t>Конференція</w:t>
      </w:r>
      <w:proofErr w:type="spellEnd"/>
      <w:r w:rsidRPr="00E539F3">
        <w:t xml:space="preserve"> </w:t>
      </w:r>
      <w:proofErr w:type="spellStart"/>
      <w:r w:rsidRPr="00E539F3">
        <w:t>країн</w:t>
      </w:r>
      <w:proofErr w:type="spellEnd"/>
      <w:r w:rsidRPr="00E539F3">
        <w:t xml:space="preserve"> СНД «Золь-Гель — 2012») / В.В. </w:t>
      </w:r>
      <w:proofErr w:type="spellStart"/>
      <w:r w:rsidRPr="00E539F3">
        <w:t>Стрелко</w:t>
      </w:r>
      <w:proofErr w:type="spellEnd"/>
      <w:r w:rsidRPr="00E539F3">
        <w:t xml:space="preserve">, Ю.Л. Зуб // </w:t>
      </w:r>
      <w:proofErr w:type="spellStart"/>
      <w:r w:rsidRPr="00E539F3">
        <w:t>Вісн</w:t>
      </w:r>
      <w:proofErr w:type="spellEnd"/>
      <w:r w:rsidRPr="00E539F3">
        <w:t xml:space="preserve">. НАН </w:t>
      </w:r>
      <w:proofErr w:type="spellStart"/>
      <w:r w:rsidRPr="00E539F3">
        <w:t>України</w:t>
      </w:r>
      <w:proofErr w:type="spellEnd"/>
      <w:r w:rsidRPr="00E539F3">
        <w:t xml:space="preserve">. — 2013. — № 1. — С. 75-80. </w:t>
      </w:r>
    </w:p>
    <w:p w:rsidR="00E539F3" w:rsidRPr="00E539F3" w:rsidRDefault="00E539F3" w:rsidP="00E539F3">
      <w:pPr>
        <w:pStyle w:val="a3"/>
        <w:ind w:left="0" w:right="57" w:firstLine="709"/>
      </w:pPr>
      <w:r w:rsidRPr="00E539F3">
        <w:t>3.</w:t>
      </w:r>
      <w:r w:rsidRPr="00E539F3">
        <w:t> </w:t>
      </w:r>
      <w:r w:rsidRPr="00E539F3">
        <w:t> </w:t>
      </w:r>
      <w:r w:rsidRPr="00E539F3">
        <w:rPr>
          <w:bdr w:val="none" w:sz="0" w:space="0" w:color="auto" w:frame="1"/>
        </w:rPr>
        <w:t xml:space="preserve">Синтез та </w:t>
      </w:r>
      <w:proofErr w:type="spellStart"/>
      <w:r w:rsidRPr="00E539F3">
        <w:rPr>
          <w:bdr w:val="none" w:sz="0" w:space="0" w:color="auto" w:frame="1"/>
        </w:rPr>
        <w:t>оптичні</w:t>
      </w:r>
      <w:proofErr w:type="spellEnd"/>
      <w:r w:rsidRPr="00E539F3">
        <w:rPr>
          <w:bdr w:val="none" w:sz="0" w:space="0" w:color="auto" w:frame="1"/>
        </w:rPr>
        <w:t xml:space="preserve"> характеристики </w:t>
      </w:r>
      <w:proofErr w:type="spellStart"/>
      <w:r w:rsidRPr="00E539F3">
        <w:rPr>
          <w:bdr w:val="none" w:sz="0" w:space="0" w:color="auto" w:frame="1"/>
        </w:rPr>
        <w:t>нанорозмірних</w:t>
      </w:r>
      <w:proofErr w:type="spellEnd"/>
      <w:r w:rsidRPr="00E539F3">
        <w:rPr>
          <w:bdr w:val="none" w:sz="0" w:space="0" w:color="auto" w:frame="1"/>
        </w:rPr>
        <w:t xml:space="preserve"> </w:t>
      </w:r>
      <w:proofErr w:type="spellStart"/>
      <w:r w:rsidRPr="00E539F3">
        <w:rPr>
          <w:bdr w:val="none" w:sz="0" w:space="0" w:color="auto" w:frame="1"/>
        </w:rPr>
        <w:t>пористих</w:t>
      </w:r>
      <w:proofErr w:type="spellEnd"/>
      <w:r w:rsidRPr="00E539F3">
        <w:rPr>
          <w:bdr w:val="none" w:sz="0" w:space="0" w:color="auto" w:frame="1"/>
        </w:rPr>
        <w:t xml:space="preserve"> </w:t>
      </w:r>
      <w:proofErr w:type="spellStart"/>
      <w:proofErr w:type="gramStart"/>
      <w:r w:rsidRPr="00E539F3">
        <w:rPr>
          <w:bdr w:val="none" w:sz="0" w:space="0" w:color="auto" w:frame="1"/>
        </w:rPr>
        <w:t>пл</w:t>
      </w:r>
      <w:proofErr w:type="gramEnd"/>
      <w:r w:rsidRPr="00E539F3">
        <w:rPr>
          <w:bdr w:val="none" w:sz="0" w:space="0" w:color="auto" w:frame="1"/>
        </w:rPr>
        <w:t>івок</w:t>
      </w:r>
      <w:proofErr w:type="spellEnd"/>
      <w:r w:rsidRPr="00E539F3">
        <w:rPr>
          <w:bdr w:val="none" w:sz="0" w:space="0" w:color="auto" w:frame="1"/>
        </w:rPr>
        <w:t xml:space="preserve"> </w:t>
      </w:r>
      <w:proofErr w:type="spellStart"/>
      <w:r w:rsidRPr="00E539F3">
        <w:rPr>
          <w:bdr w:val="none" w:sz="0" w:space="0" w:color="auto" w:frame="1"/>
        </w:rPr>
        <w:t>ТіО</w:t>
      </w:r>
      <w:proofErr w:type="spellEnd"/>
      <w:r w:rsidRPr="00E539F3">
        <w:rPr>
          <w:rFonts w:ascii="Cambria Math" w:hAnsi="Cambria Math"/>
          <w:bdr w:val="none" w:sz="0" w:space="0" w:color="auto" w:frame="1"/>
        </w:rPr>
        <w:t>₂</w:t>
      </w:r>
      <w:r w:rsidRPr="00E539F3">
        <w:rPr>
          <w:bdr w:val="none" w:sz="0" w:space="0" w:color="auto" w:frame="1"/>
        </w:rPr>
        <w:t xml:space="preserve">, </w:t>
      </w:r>
      <w:proofErr w:type="spellStart"/>
      <w:r w:rsidRPr="00E539F3">
        <w:rPr>
          <w:bdr w:val="none" w:sz="0" w:space="0" w:color="auto" w:frame="1"/>
        </w:rPr>
        <w:t>одержаних</w:t>
      </w:r>
      <w:proofErr w:type="spellEnd"/>
      <w:r w:rsidRPr="00E539F3">
        <w:rPr>
          <w:bdr w:val="none" w:sz="0" w:space="0" w:color="auto" w:frame="1"/>
        </w:rPr>
        <w:t xml:space="preserve"> золь-гель методом / І.С. Петрик, Н.П. </w:t>
      </w:r>
      <w:proofErr w:type="spellStart"/>
      <w:r w:rsidRPr="00E539F3">
        <w:rPr>
          <w:bdr w:val="none" w:sz="0" w:space="0" w:color="auto" w:frame="1"/>
        </w:rPr>
        <w:t>Смірнова</w:t>
      </w:r>
      <w:proofErr w:type="spellEnd"/>
      <w:r w:rsidRPr="00E539F3">
        <w:rPr>
          <w:bdr w:val="none" w:sz="0" w:space="0" w:color="auto" w:frame="1"/>
        </w:rPr>
        <w:t xml:space="preserve">, О.К. Фролова, O.В. </w:t>
      </w:r>
      <w:proofErr w:type="spellStart"/>
      <w:r w:rsidRPr="00E539F3">
        <w:rPr>
          <w:bdr w:val="none" w:sz="0" w:space="0" w:color="auto" w:frame="1"/>
        </w:rPr>
        <w:t>Турчин</w:t>
      </w:r>
      <w:proofErr w:type="spellEnd"/>
      <w:r w:rsidRPr="00E539F3">
        <w:rPr>
          <w:bdr w:val="none" w:sz="0" w:space="0" w:color="auto" w:frame="1"/>
        </w:rPr>
        <w:t xml:space="preserve">, С.В. </w:t>
      </w:r>
      <w:proofErr w:type="spellStart"/>
      <w:r w:rsidRPr="00E539F3">
        <w:rPr>
          <w:bdr w:val="none" w:sz="0" w:space="0" w:color="auto" w:frame="1"/>
        </w:rPr>
        <w:t>Паховчишин</w:t>
      </w:r>
      <w:proofErr w:type="spellEnd"/>
      <w:r w:rsidRPr="00E539F3">
        <w:rPr>
          <w:bdr w:val="none" w:sz="0" w:space="0" w:color="auto" w:frame="1"/>
        </w:rPr>
        <w:t xml:space="preserve">, Г.М. </w:t>
      </w:r>
      <w:proofErr w:type="spellStart"/>
      <w:r w:rsidRPr="00E539F3">
        <w:rPr>
          <w:bdr w:val="none" w:sz="0" w:space="0" w:color="auto" w:frame="1"/>
        </w:rPr>
        <w:t>Єременко</w:t>
      </w:r>
      <w:proofErr w:type="spellEnd"/>
      <w:r w:rsidRPr="00E539F3">
        <w:rPr>
          <w:bdr w:val="none" w:sz="0" w:space="0" w:color="auto" w:frame="1"/>
        </w:rPr>
        <w:t xml:space="preserve"> // Поверхность. — 2004. — </w:t>
      </w:r>
      <w:proofErr w:type="spellStart"/>
      <w:r w:rsidRPr="00E539F3">
        <w:rPr>
          <w:bdr w:val="none" w:sz="0" w:space="0" w:color="auto" w:frame="1"/>
        </w:rPr>
        <w:t>Вип</w:t>
      </w:r>
      <w:proofErr w:type="spellEnd"/>
      <w:r w:rsidRPr="00E539F3">
        <w:rPr>
          <w:bdr w:val="none" w:sz="0" w:space="0" w:color="auto" w:frame="1"/>
        </w:rPr>
        <w:t xml:space="preserve">. 10. — С. 90-94. </w:t>
      </w:r>
    </w:p>
    <w:p w:rsidR="00E539F3" w:rsidRDefault="00E539F3">
      <w:r>
        <w:br w:type="page"/>
      </w:r>
    </w:p>
    <w:p w:rsidR="00E539F3" w:rsidRDefault="00E539F3" w:rsidP="00E539F3">
      <w:pPr>
        <w:pStyle w:val="a4"/>
        <w:ind w:firstLine="340"/>
        <w:jc w:val="center"/>
        <w:rPr>
          <w:b/>
          <w:color w:val="000000" w:themeColor="text1"/>
          <w:u w:val="single"/>
        </w:rPr>
      </w:pPr>
      <w:r w:rsidRPr="0082576D">
        <w:rPr>
          <w:b/>
          <w:color w:val="000000" w:themeColor="text1"/>
          <w:u w:val="single"/>
        </w:rPr>
        <w:lastRenderedPageBreak/>
        <w:t>САМОСТІЙНА РОБОТА</w:t>
      </w:r>
    </w:p>
    <w:p w:rsidR="00E539F3" w:rsidRPr="0082576D" w:rsidRDefault="00E539F3" w:rsidP="00E539F3">
      <w:pPr>
        <w:pStyle w:val="a4"/>
        <w:ind w:firstLine="340"/>
        <w:jc w:val="center"/>
        <w:rPr>
          <w:b/>
          <w:color w:val="000000" w:themeColor="text1"/>
          <w:u w:val="single"/>
        </w:rPr>
      </w:pPr>
    </w:p>
    <w:p w:rsidR="00E539F3" w:rsidRDefault="00E539F3" w:rsidP="00F26665">
      <w:pPr>
        <w:pStyle w:val="a4"/>
        <w:rPr>
          <w:color w:val="000000" w:themeColor="text1"/>
          <w:sz w:val="24"/>
          <w:szCs w:val="24"/>
        </w:rPr>
      </w:pPr>
      <w:r w:rsidRPr="0082576D">
        <w:rPr>
          <w:b/>
          <w:color w:val="000000" w:themeColor="text1"/>
          <w:sz w:val="24"/>
          <w:szCs w:val="24"/>
        </w:rPr>
        <w:t xml:space="preserve">Завдання 1. </w:t>
      </w:r>
      <w:r w:rsidRPr="0082576D">
        <w:rPr>
          <w:color w:val="000000" w:themeColor="text1"/>
          <w:sz w:val="24"/>
          <w:szCs w:val="24"/>
        </w:rPr>
        <w:t>Написати реферати за обраною темою та підготувати до них презентації</w:t>
      </w:r>
      <w:r>
        <w:rPr>
          <w:color w:val="000000" w:themeColor="text1"/>
          <w:sz w:val="24"/>
          <w:szCs w:val="24"/>
        </w:rPr>
        <w:t>:</w:t>
      </w:r>
    </w:p>
    <w:p w:rsidR="00772B79" w:rsidRDefault="00E539F3" w:rsidP="00E539F3">
      <w:pPr>
        <w:pStyle w:val="a3"/>
        <w:numPr>
          <w:ilvl w:val="0"/>
          <w:numId w:val="9"/>
        </w:numPr>
        <w:rPr>
          <w:lang w:val="uk-UA"/>
        </w:rPr>
      </w:pPr>
      <w:r w:rsidRPr="00E539F3">
        <w:rPr>
          <w:lang w:val="uk-UA"/>
        </w:rPr>
        <w:t xml:space="preserve">Медична </w:t>
      </w:r>
      <w:proofErr w:type="spellStart"/>
      <w:r w:rsidRPr="00E539F3">
        <w:rPr>
          <w:lang w:val="uk-UA"/>
        </w:rPr>
        <w:t>нанохімія</w:t>
      </w:r>
      <w:proofErr w:type="spellEnd"/>
      <w:r w:rsidRPr="00E539F3">
        <w:rPr>
          <w:lang w:val="uk-UA"/>
        </w:rPr>
        <w:t>.</w:t>
      </w:r>
    </w:p>
    <w:p w:rsidR="00E539F3" w:rsidRDefault="00F26665" w:rsidP="00E539F3">
      <w:pPr>
        <w:pStyle w:val="a3"/>
        <w:numPr>
          <w:ilvl w:val="0"/>
          <w:numId w:val="9"/>
        </w:numPr>
        <w:rPr>
          <w:lang w:val="uk-UA"/>
        </w:rPr>
      </w:pPr>
      <w:proofErr w:type="spellStart"/>
      <w:r>
        <w:rPr>
          <w:lang w:val="uk-UA"/>
        </w:rPr>
        <w:t>Нанотехнології</w:t>
      </w:r>
      <w:proofErr w:type="spellEnd"/>
      <w:r>
        <w:rPr>
          <w:lang w:val="uk-UA"/>
        </w:rPr>
        <w:t xml:space="preserve"> в боротьбі з онкологічними захворюваннями.</w:t>
      </w:r>
    </w:p>
    <w:p w:rsidR="00F26665" w:rsidRDefault="00F26665" w:rsidP="00E539F3">
      <w:pPr>
        <w:pStyle w:val="a3"/>
        <w:numPr>
          <w:ilvl w:val="0"/>
          <w:numId w:val="9"/>
        </w:numPr>
        <w:rPr>
          <w:lang w:val="uk-UA"/>
        </w:rPr>
      </w:pPr>
      <w:proofErr w:type="spellStart"/>
      <w:r>
        <w:rPr>
          <w:lang w:val="uk-UA"/>
        </w:rPr>
        <w:t>Нанохімія</w:t>
      </w:r>
      <w:proofErr w:type="spellEnd"/>
      <w:r>
        <w:rPr>
          <w:lang w:val="uk-UA"/>
        </w:rPr>
        <w:t xml:space="preserve"> і генна інженерія.</w:t>
      </w:r>
    </w:p>
    <w:p w:rsidR="00F26665" w:rsidRDefault="00F26665" w:rsidP="00E539F3">
      <w:pPr>
        <w:pStyle w:val="a3"/>
        <w:numPr>
          <w:ilvl w:val="0"/>
          <w:numId w:val="9"/>
        </w:numPr>
        <w:rPr>
          <w:lang w:val="uk-UA"/>
        </w:rPr>
      </w:pPr>
      <w:proofErr w:type="spellStart"/>
      <w:r>
        <w:rPr>
          <w:lang w:val="uk-UA"/>
        </w:rPr>
        <w:t>Нанобіотехнологія</w:t>
      </w:r>
      <w:proofErr w:type="spellEnd"/>
      <w:r>
        <w:rPr>
          <w:lang w:val="uk-UA"/>
        </w:rPr>
        <w:t>.</w:t>
      </w:r>
    </w:p>
    <w:p w:rsidR="00F26665" w:rsidRDefault="00F26665" w:rsidP="00E539F3">
      <w:pPr>
        <w:pStyle w:val="a3"/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Екологічна </w:t>
      </w:r>
      <w:proofErr w:type="spellStart"/>
      <w:r>
        <w:rPr>
          <w:lang w:val="uk-UA"/>
        </w:rPr>
        <w:t>нанохімія</w:t>
      </w:r>
      <w:proofErr w:type="spellEnd"/>
      <w:r>
        <w:rPr>
          <w:lang w:val="uk-UA"/>
        </w:rPr>
        <w:t>.</w:t>
      </w:r>
    </w:p>
    <w:p w:rsidR="00F26665" w:rsidRDefault="00F26665" w:rsidP="00E539F3">
      <w:pPr>
        <w:pStyle w:val="a3"/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Застосування </w:t>
      </w:r>
      <w:proofErr w:type="spellStart"/>
      <w:r>
        <w:rPr>
          <w:lang w:val="uk-UA"/>
        </w:rPr>
        <w:t>нанотехнологій</w:t>
      </w:r>
      <w:proofErr w:type="spellEnd"/>
      <w:r>
        <w:rPr>
          <w:lang w:val="uk-UA"/>
        </w:rPr>
        <w:t xml:space="preserve"> у фармації.</w:t>
      </w:r>
    </w:p>
    <w:p w:rsidR="00F26665" w:rsidRDefault="00F26665" w:rsidP="00E539F3">
      <w:pPr>
        <w:pStyle w:val="a3"/>
        <w:numPr>
          <w:ilvl w:val="0"/>
          <w:numId w:val="9"/>
        </w:numPr>
        <w:rPr>
          <w:lang w:val="uk-UA"/>
        </w:rPr>
      </w:pPr>
      <w:proofErr w:type="spellStart"/>
      <w:r>
        <w:rPr>
          <w:lang w:val="uk-UA"/>
        </w:rPr>
        <w:t>Нанотехнології</w:t>
      </w:r>
      <w:proofErr w:type="spellEnd"/>
      <w:r>
        <w:rPr>
          <w:lang w:val="uk-UA"/>
        </w:rPr>
        <w:t xml:space="preserve"> в очищенні води та газів.</w:t>
      </w:r>
    </w:p>
    <w:p w:rsidR="00F26665" w:rsidRDefault="00F26665" w:rsidP="00F26665">
      <w:pPr>
        <w:rPr>
          <w:lang w:val="uk-UA"/>
        </w:rPr>
      </w:pPr>
    </w:p>
    <w:p w:rsidR="00F26665" w:rsidRPr="0082576D" w:rsidRDefault="00F26665" w:rsidP="00F26665">
      <w:pPr>
        <w:pStyle w:val="a4"/>
        <w:ind w:firstLine="340"/>
        <w:jc w:val="both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Завдання 2. </w:t>
      </w:r>
      <w:r w:rsidRPr="0082576D">
        <w:rPr>
          <w:color w:val="000000" w:themeColor="text1"/>
          <w:sz w:val="24"/>
        </w:rPr>
        <w:t xml:space="preserve">Виконати контрольну роботу за </w:t>
      </w:r>
      <w:r>
        <w:rPr>
          <w:color w:val="000000" w:themeColor="text1"/>
          <w:sz w:val="24"/>
        </w:rPr>
        <w:t xml:space="preserve">двома </w:t>
      </w:r>
      <w:r w:rsidRPr="0082576D">
        <w:rPr>
          <w:color w:val="000000" w:themeColor="text1"/>
          <w:sz w:val="24"/>
        </w:rPr>
        <w:t>варіантами в зошити для самостійної роботи.</w:t>
      </w:r>
    </w:p>
    <w:p w:rsidR="00F26665" w:rsidRPr="00F26665" w:rsidRDefault="00F26665" w:rsidP="00F26665">
      <w:pPr>
        <w:pStyle w:val="a3"/>
        <w:ind w:left="0" w:right="57" w:firstLine="709"/>
        <w:jc w:val="center"/>
        <w:rPr>
          <w:b/>
          <w:color w:val="000000" w:themeColor="text1"/>
        </w:rPr>
      </w:pPr>
      <w:proofErr w:type="spellStart"/>
      <w:r w:rsidRPr="00F26665">
        <w:rPr>
          <w:b/>
          <w:color w:val="000000" w:themeColor="text1"/>
        </w:rPr>
        <w:t>Варіант</w:t>
      </w:r>
      <w:proofErr w:type="spellEnd"/>
      <w:r w:rsidRPr="00F26665">
        <w:rPr>
          <w:b/>
          <w:color w:val="000000" w:themeColor="text1"/>
        </w:rPr>
        <w:t xml:space="preserve"> №1</w:t>
      </w:r>
    </w:p>
    <w:p w:rsidR="00F26665" w:rsidRPr="00F26665" w:rsidRDefault="00F26665" w:rsidP="00F26665">
      <w:pPr>
        <w:pStyle w:val="a3"/>
        <w:ind w:left="0" w:right="57" w:firstLine="709"/>
        <w:rPr>
          <w:i/>
          <w:color w:val="000000" w:themeColor="text1"/>
        </w:rPr>
      </w:pPr>
      <w:proofErr w:type="spellStart"/>
      <w:r w:rsidRPr="00F26665">
        <w:rPr>
          <w:i/>
          <w:color w:val="000000" w:themeColor="text1"/>
        </w:rPr>
        <w:t>Завдання</w:t>
      </w:r>
      <w:proofErr w:type="spellEnd"/>
      <w:r w:rsidRPr="00F26665">
        <w:rPr>
          <w:i/>
          <w:color w:val="000000" w:themeColor="text1"/>
        </w:rPr>
        <w:t xml:space="preserve"> 1 – 8 </w:t>
      </w:r>
      <w:proofErr w:type="spellStart"/>
      <w:r w:rsidRPr="00F26665">
        <w:rPr>
          <w:i/>
          <w:color w:val="000000" w:themeColor="text1"/>
        </w:rPr>
        <w:t>мають</w:t>
      </w:r>
      <w:proofErr w:type="spellEnd"/>
      <w:r w:rsidRPr="00F26665">
        <w:rPr>
          <w:i/>
          <w:color w:val="000000" w:themeColor="text1"/>
        </w:rPr>
        <w:t xml:space="preserve"> одну </w:t>
      </w:r>
      <w:proofErr w:type="spellStart"/>
      <w:r w:rsidRPr="00F26665">
        <w:rPr>
          <w:i/>
          <w:color w:val="000000" w:themeColor="text1"/>
        </w:rPr>
        <w:t>правильну</w:t>
      </w:r>
      <w:proofErr w:type="spellEnd"/>
      <w:r w:rsidRPr="00F26665">
        <w:rPr>
          <w:i/>
          <w:color w:val="000000" w:themeColor="text1"/>
        </w:rPr>
        <w:t xml:space="preserve"> </w:t>
      </w:r>
      <w:proofErr w:type="spellStart"/>
      <w:r w:rsidRPr="00F26665">
        <w:rPr>
          <w:i/>
          <w:color w:val="000000" w:themeColor="text1"/>
        </w:rPr>
        <w:t>відповідь</w:t>
      </w:r>
      <w:proofErr w:type="spellEnd"/>
      <w:r w:rsidRPr="00F26665">
        <w:rPr>
          <w:i/>
          <w:color w:val="000000" w:themeColor="text1"/>
        </w:rPr>
        <w:t xml:space="preserve">. </w:t>
      </w:r>
      <w:proofErr w:type="spellStart"/>
      <w:r w:rsidRPr="00F26665">
        <w:rPr>
          <w:i/>
          <w:color w:val="000000" w:themeColor="text1"/>
        </w:rPr>
        <w:t>Вкажіть</w:t>
      </w:r>
      <w:proofErr w:type="spellEnd"/>
      <w:r w:rsidRPr="00F26665">
        <w:rPr>
          <w:i/>
          <w:color w:val="000000" w:themeColor="text1"/>
        </w:rPr>
        <w:t xml:space="preserve"> </w:t>
      </w:r>
      <w:proofErr w:type="spellStart"/>
      <w:r w:rsidRPr="00F26665">
        <w:rPr>
          <w:i/>
          <w:color w:val="000000" w:themeColor="text1"/>
        </w:rPr>
        <w:t>правильну</w:t>
      </w:r>
      <w:proofErr w:type="spellEnd"/>
      <w:r w:rsidRPr="00F26665">
        <w:rPr>
          <w:i/>
          <w:color w:val="000000" w:themeColor="text1"/>
        </w:rPr>
        <w:t xml:space="preserve"> </w:t>
      </w:r>
      <w:proofErr w:type="spellStart"/>
      <w:r w:rsidRPr="00F26665">
        <w:rPr>
          <w:i/>
          <w:color w:val="000000" w:themeColor="text1"/>
        </w:rPr>
        <w:t>відповідь</w:t>
      </w:r>
      <w:proofErr w:type="spellEnd"/>
      <w:r w:rsidRPr="00F26665">
        <w:rPr>
          <w:i/>
          <w:color w:val="000000" w:themeColor="text1"/>
        </w:rPr>
        <w:t>.</w:t>
      </w:r>
    </w:p>
    <w:p w:rsidR="00F26665" w:rsidRPr="00F26665" w:rsidRDefault="00F26665" w:rsidP="00F26665">
      <w:pPr>
        <w:pStyle w:val="a3"/>
        <w:numPr>
          <w:ilvl w:val="0"/>
          <w:numId w:val="10"/>
        </w:numPr>
        <w:ind w:left="0" w:firstLine="709"/>
        <w:jc w:val="both"/>
        <w:rPr>
          <w:color w:val="000000" w:themeColor="text1"/>
        </w:rPr>
      </w:pPr>
      <w:proofErr w:type="spellStart"/>
      <w:r w:rsidRPr="00F26665">
        <w:rPr>
          <w:color w:val="000000" w:themeColor="text1"/>
        </w:rPr>
        <w:t>Зазначте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що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таке</w:t>
      </w:r>
      <w:proofErr w:type="spellEnd"/>
      <w:r w:rsidRPr="00F26665">
        <w:rPr>
          <w:color w:val="000000" w:themeColor="text1"/>
        </w:rPr>
        <w:t xml:space="preserve"> «</w:t>
      </w:r>
      <w:proofErr w:type="spellStart"/>
      <w:r w:rsidRPr="00F26665">
        <w:rPr>
          <w:color w:val="000000" w:themeColor="text1"/>
        </w:rPr>
        <w:t>наночастинки</w:t>
      </w:r>
      <w:proofErr w:type="spellEnd"/>
      <w:r w:rsidRPr="00F26665">
        <w:rPr>
          <w:color w:val="000000" w:themeColor="text1"/>
        </w:rPr>
        <w:t>»</w:t>
      </w:r>
      <w:proofErr w:type="gramStart"/>
      <w:r w:rsidRPr="00F26665">
        <w:rPr>
          <w:color w:val="000000" w:themeColor="text1"/>
        </w:rPr>
        <w:t xml:space="preserve"> :</w:t>
      </w:r>
      <w:proofErr w:type="gramEnd"/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частинки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з</w:t>
      </w:r>
      <w:proofErr w:type="spellEnd"/>
      <w:r w:rsidRPr="00F26665">
        <w:rPr>
          <w:color w:val="000000" w:themeColor="text1"/>
        </w:rPr>
        <w:t xml:space="preserve">  </w:t>
      </w:r>
      <w:proofErr w:type="spellStart"/>
      <w:r w:rsidRPr="00F26665">
        <w:rPr>
          <w:color w:val="000000" w:themeColor="text1"/>
        </w:rPr>
        <w:t>розміром</w:t>
      </w:r>
      <w:proofErr w:type="spellEnd"/>
      <w:r w:rsidRPr="00F26665">
        <w:rPr>
          <w:color w:val="000000" w:themeColor="text1"/>
        </w:rPr>
        <w:t xml:space="preserve"> 1-100 нм;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частинки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розміром</w:t>
      </w:r>
      <w:proofErr w:type="spellEnd"/>
      <w:r w:rsidRPr="00F26665">
        <w:rPr>
          <w:color w:val="000000" w:themeColor="text1"/>
        </w:rPr>
        <w:t xml:space="preserve"> 160-230 нм;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частинки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які</w:t>
      </w:r>
      <w:proofErr w:type="spellEnd"/>
      <w:r w:rsidRPr="00F26665">
        <w:rPr>
          <w:color w:val="000000" w:themeColor="text1"/>
        </w:rPr>
        <w:t xml:space="preserve"> видно у </w:t>
      </w:r>
      <w:proofErr w:type="spellStart"/>
      <w:proofErr w:type="gramStart"/>
      <w:r w:rsidRPr="00F26665">
        <w:rPr>
          <w:color w:val="000000" w:themeColor="text1"/>
        </w:rPr>
        <w:t>св</w:t>
      </w:r>
      <w:proofErr w:type="gramEnd"/>
      <w:r w:rsidRPr="00F26665">
        <w:rPr>
          <w:color w:val="000000" w:themeColor="text1"/>
        </w:rPr>
        <w:t>ітловий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мікроскоп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2. </w:t>
      </w:r>
      <w:proofErr w:type="spellStart"/>
      <w:r w:rsidRPr="00F26665">
        <w:rPr>
          <w:color w:val="000000" w:themeColor="text1"/>
        </w:rPr>
        <w:t>Вкажіть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який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оптичний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ефект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можна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спостерігати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proofErr w:type="gramStart"/>
      <w:r w:rsidRPr="00F26665">
        <w:rPr>
          <w:color w:val="000000" w:themeColor="text1"/>
        </w:rPr>
        <w:t>п</w:t>
      </w:r>
      <w:proofErr w:type="gramEnd"/>
      <w:r w:rsidRPr="00F26665">
        <w:rPr>
          <w:color w:val="000000" w:themeColor="text1"/>
        </w:rPr>
        <w:t>ід</w:t>
      </w:r>
      <w:proofErr w:type="spellEnd"/>
      <w:r w:rsidRPr="00F26665">
        <w:rPr>
          <w:color w:val="000000" w:themeColor="text1"/>
        </w:rPr>
        <w:t xml:space="preserve"> час </w:t>
      </w:r>
      <w:proofErr w:type="spellStart"/>
      <w:r w:rsidRPr="00F26665">
        <w:rPr>
          <w:color w:val="000000" w:themeColor="text1"/>
        </w:rPr>
        <w:t>пропускання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світла</w:t>
      </w:r>
      <w:proofErr w:type="spellEnd"/>
      <w:r w:rsidRPr="00F26665">
        <w:rPr>
          <w:color w:val="000000" w:themeColor="text1"/>
        </w:rPr>
        <w:t xml:space="preserve"> через </w:t>
      </w:r>
      <w:proofErr w:type="spellStart"/>
      <w:r w:rsidRPr="00F26665">
        <w:rPr>
          <w:color w:val="000000" w:themeColor="text1"/>
        </w:rPr>
        <w:t>розчин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з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наночастинками</w:t>
      </w:r>
      <w:proofErr w:type="spellEnd"/>
      <w:r w:rsidRPr="00F26665">
        <w:rPr>
          <w:color w:val="000000" w:themeColor="text1"/>
        </w:rPr>
        <w:t>: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люмінесценція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дифракція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інтерференція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3. </w:t>
      </w:r>
      <w:proofErr w:type="spellStart"/>
      <w:r w:rsidRPr="00F26665">
        <w:rPr>
          <w:color w:val="000000" w:themeColor="text1"/>
        </w:rPr>
        <w:t>Вкажіть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якого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кольору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набуває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розчин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з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наночастинками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срібла</w:t>
      </w:r>
      <w:proofErr w:type="spellEnd"/>
      <w:r w:rsidRPr="00F26665">
        <w:rPr>
          <w:color w:val="000000" w:themeColor="text1"/>
        </w:rPr>
        <w:t>: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жовто-коричневого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кольору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proofErr w:type="gramStart"/>
      <w:r w:rsidRPr="00F26665">
        <w:rPr>
          <w:color w:val="000000" w:themeColor="text1"/>
        </w:rPr>
        <w:t>св</w:t>
      </w:r>
      <w:proofErr w:type="gramEnd"/>
      <w:r w:rsidRPr="00F26665">
        <w:rPr>
          <w:color w:val="000000" w:themeColor="text1"/>
        </w:rPr>
        <w:t>ітло-жовтого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кольору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білого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кольору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4. </w:t>
      </w:r>
      <w:proofErr w:type="spellStart"/>
      <w:r w:rsidRPr="00F26665">
        <w:rPr>
          <w:color w:val="000000" w:themeColor="text1"/>
        </w:rPr>
        <w:t>Зазначте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алотропну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модифікацію</w:t>
      </w:r>
      <w:proofErr w:type="spellEnd"/>
      <w:r w:rsidRPr="00F26665">
        <w:rPr>
          <w:color w:val="000000" w:themeColor="text1"/>
        </w:rPr>
        <w:t xml:space="preserve"> Карбону, яка </w:t>
      </w:r>
      <w:proofErr w:type="spellStart"/>
      <w:r w:rsidRPr="00F26665">
        <w:rPr>
          <w:color w:val="000000" w:themeColor="text1"/>
        </w:rPr>
        <w:t>отримана</w:t>
      </w:r>
      <w:proofErr w:type="spellEnd"/>
      <w:r w:rsidRPr="00F26665">
        <w:rPr>
          <w:color w:val="000000" w:themeColor="text1"/>
        </w:rPr>
        <w:t xml:space="preserve"> штучно: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графен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tabs>
          <w:tab w:val="left" w:pos="2560"/>
        </w:tabs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фулерен</w:t>
      </w:r>
      <w:proofErr w:type="spellEnd"/>
      <w:r w:rsidRPr="00F26665">
        <w:rPr>
          <w:color w:val="000000" w:themeColor="text1"/>
        </w:rPr>
        <w:t>;</w:t>
      </w:r>
      <w:r w:rsidRPr="00F26665">
        <w:rPr>
          <w:color w:val="000000" w:themeColor="text1"/>
        </w:rPr>
        <w:tab/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карбін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6. Охарактеризуйте, одну </w:t>
      </w:r>
      <w:proofErr w:type="spellStart"/>
      <w:r w:rsidRPr="00F26665">
        <w:rPr>
          <w:color w:val="000000" w:themeColor="text1"/>
        </w:rPr>
        <w:t>із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властивостей</w:t>
      </w:r>
      <w:proofErr w:type="spellEnd"/>
      <w:r w:rsidRPr="00F26665">
        <w:rPr>
          <w:color w:val="000000" w:themeColor="text1"/>
        </w:rPr>
        <w:t xml:space="preserve">  </w:t>
      </w:r>
      <w:proofErr w:type="spellStart"/>
      <w:r w:rsidRPr="00F26665">
        <w:rPr>
          <w:color w:val="000000" w:themeColor="text1"/>
        </w:rPr>
        <w:t>нанотрубки</w:t>
      </w:r>
      <w:proofErr w:type="spellEnd"/>
      <w:r w:rsidRPr="00F26665">
        <w:rPr>
          <w:color w:val="000000" w:themeColor="text1"/>
        </w:rPr>
        <w:t>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розчинна</w:t>
      </w:r>
      <w:proofErr w:type="spellEnd"/>
      <w:r w:rsidRPr="00F26665">
        <w:rPr>
          <w:color w:val="000000" w:themeColor="text1"/>
        </w:rPr>
        <w:t xml:space="preserve"> у </w:t>
      </w:r>
      <w:proofErr w:type="spellStart"/>
      <w:r w:rsidRPr="00F26665">
        <w:rPr>
          <w:color w:val="000000" w:themeColor="text1"/>
        </w:rPr>
        <w:t>воді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хіральність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несиметричність</w:t>
      </w:r>
      <w:proofErr w:type="spellEnd"/>
      <w:r w:rsidRPr="00F26665">
        <w:rPr>
          <w:color w:val="000000" w:themeColor="text1"/>
        </w:rPr>
        <w:t xml:space="preserve"> атома Карбону.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7.  </w:t>
      </w:r>
      <w:proofErr w:type="spellStart"/>
      <w:r w:rsidRPr="00F26665">
        <w:rPr>
          <w:color w:val="000000" w:themeColor="text1"/>
        </w:rPr>
        <w:t>Зазначте</w:t>
      </w:r>
      <w:proofErr w:type="spellEnd"/>
      <w:r w:rsidRPr="00F26665">
        <w:rPr>
          <w:color w:val="000000" w:themeColor="text1"/>
        </w:rPr>
        <w:t xml:space="preserve">,  </w:t>
      </w:r>
      <w:proofErr w:type="spellStart"/>
      <w:r w:rsidRPr="00F26665">
        <w:rPr>
          <w:color w:val="000000" w:themeColor="text1"/>
        </w:rPr>
        <w:t>види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квантових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крапок</w:t>
      </w:r>
      <w:proofErr w:type="spellEnd"/>
      <w:r w:rsidRPr="00F26665">
        <w:rPr>
          <w:color w:val="000000" w:themeColor="text1"/>
        </w:rPr>
        <w:t>: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колоїдні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гідрофільні</w:t>
      </w:r>
      <w:proofErr w:type="spellEnd"/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гідрофобні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8. </w:t>
      </w:r>
      <w:proofErr w:type="spellStart"/>
      <w:r w:rsidRPr="00F26665">
        <w:rPr>
          <w:color w:val="000000" w:themeColor="text1"/>
        </w:rPr>
        <w:t>Визначте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які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нанооб’єкти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можуть</w:t>
      </w:r>
      <w:proofErr w:type="spellEnd"/>
      <w:r w:rsidRPr="00F26665">
        <w:rPr>
          <w:color w:val="000000" w:themeColor="text1"/>
        </w:rPr>
        <w:t xml:space="preserve"> стати основою для </w:t>
      </w:r>
      <w:proofErr w:type="spellStart"/>
      <w:r w:rsidRPr="00F26665">
        <w:rPr>
          <w:color w:val="000000" w:themeColor="text1"/>
        </w:rPr>
        <w:t>космічних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ліфті</w:t>
      </w:r>
      <w:proofErr w:type="gramStart"/>
      <w:r w:rsidRPr="00F26665">
        <w:rPr>
          <w:color w:val="000000" w:themeColor="text1"/>
        </w:rPr>
        <w:t>в</w:t>
      </w:r>
      <w:proofErr w:type="spellEnd"/>
      <w:proofErr w:type="gramEnd"/>
      <w:r w:rsidRPr="00F26665">
        <w:rPr>
          <w:color w:val="000000" w:themeColor="text1"/>
        </w:rPr>
        <w:t>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фулерени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пористі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структури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нанотрубки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rPr>
          <w:i/>
        </w:rPr>
      </w:pPr>
      <w:proofErr w:type="spellStart"/>
      <w:r w:rsidRPr="00F26665">
        <w:rPr>
          <w:i/>
        </w:rPr>
        <w:t>Завдання</w:t>
      </w:r>
      <w:proofErr w:type="spellEnd"/>
      <w:r w:rsidRPr="00F26665">
        <w:rPr>
          <w:i/>
        </w:rPr>
        <w:t xml:space="preserve"> 9 – 10 на </w:t>
      </w:r>
      <w:proofErr w:type="spellStart"/>
      <w:r w:rsidRPr="00F26665">
        <w:rPr>
          <w:i/>
        </w:rPr>
        <w:t>встановлення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відповідності</w:t>
      </w:r>
      <w:proofErr w:type="spellEnd"/>
      <w:r w:rsidRPr="00F26665">
        <w:rPr>
          <w:i/>
        </w:rPr>
        <w:t xml:space="preserve">. </w:t>
      </w:r>
      <w:proofErr w:type="spellStart"/>
      <w:r w:rsidRPr="00F26665">
        <w:rPr>
          <w:i/>
        </w:rPr>
        <w:t>Вкажіть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правильні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відповіді</w:t>
      </w:r>
      <w:proofErr w:type="spellEnd"/>
    </w:p>
    <w:p w:rsidR="00F26665" w:rsidRPr="00F26665" w:rsidRDefault="00F26665" w:rsidP="00F26665">
      <w:r w:rsidRPr="00F26665">
        <w:t xml:space="preserve">9. </w:t>
      </w:r>
      <w:proofErr w:type="spellStart"/>
      <w:r w:rsidRPr="00F26665">
        <w:t>Встановити</w:t>
      </w:r>
      <w:proofErr w:type="spellEnd"/>
      <w:r w:rsidRPr="00F26665">
        <w:t xml:space="preserve"> </w:t>
      </w:r>
      <w:proofErr w:type="spellStart"/>
      <w:r w:rsidRPr="00F26665">
        <w:t>відповідність</w:t>
      </w:r>
      <w:proofErr w:type="spellEnd"/>
      <w:r w:rsidRPr="00F26665">
        <w:t xml:space="preserve"> </w:t>
      </w:r>
      <w:proofErr w:type="spellStart"/>
      <w:r w:rsidRPr="00F26665">
        <w:t>між</w:t>
      </w:r>
      <w:proofErr w:type="spellEnd"/>
      <w:r w:rsidRPr="00F26665">
        <w:t xml:space="preserve"> </w:t>
      </w:r>
      <w:proofErr w:type="spellStart"/>
      <w:r w:rsidRPr="00F26665">
        <w:t>групами</w:t>
      </w:r>
      <w:proofErr w:type="spellEnd"/>
      <w:r w:rsidRPr="00F26665">
        <w:t xml:space="preserve"> </w:t>
      </w:r>
      <w:proofErr w:type="spellStart"/>
      <w:r w:rsidRPr="00F26665">
        <w:t>методі</w:t>
      </w:r>
      <w:proofErr w:type="gramStart"/>
      <w:r w:rsidRPr="00F26665">
        <w:t>в</w:t>
      </w:r>
      <w:proofErr w:type="spellEnd"/>
      <w:proofErr w:type="gramEnd"/>
      <w:r w:rsidRPr="00F26665">
        <w:t xml:space="preserve"> синтезу </w:t>
      </w:r>
      <w:proofErr w:type="spellStart"/>
      <w:r w:rsidRPr="00F26665">
        <w:t>наночастинок</w:t>
      </w:r>
      <w:proofErr w:type="spellEnd"/>
      <w:r w:rsidRPr="00F26665">
        <w:t xml:space="preserve"> та методами, </w:t>
      </w:r>
      <w:proofErr w:type="spellStart"/>
      <w:r w:rsidRPr="00F26665">
        <w:t>які</w:t>
      </w:r>
      <w:proofErr w:type="spellEnd"/>
      <w:r w:rsidRPr="00F26665">
        <w:t xml:space="preserve"> </w:t>
      </w:r>
      <w:proofErr w:type="spellStart"/>
      <w:r w:rsidRPr="00F26665">
        <w:t>входять</w:t>
      </w:r>
      <w:proofErr w:type="spellEnd"/>
      <w:r w:rsidRPr="00F26665">
        <w:t xml:space="preserve"> до </w:t>
      </w:r>
      <w:proofErr w:type="spellStart"/>
      <w:r w:rsidRPr="00F26665">
        <w:t>їх</w:t>
      </w:r>
      <w:proofErr w:type="spellEnd"/>
      <w:r w:rsidRPr="00F26665">
        <w:t xml:space="preserve"> складу: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Групи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методів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утворення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наноночастинок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Методи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утворення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наночастинок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а) метод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пептизації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диспергаційні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б) метод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розчинення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конденсаційні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в) метод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заміни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розчинника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конденсація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парі</w:t>
            </w:r>
            <w:proofErr w:type="gram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) метод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Фішера-Тропша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6665" w:rsidRPr="00F26665" w:rsidRDefault="00F26665" w:rsidP="00F26665">
      <w:r w:rsidRPr="00F26665">
        <w:t xml:space="preserve">10. </w:t>
      </w:r>
      <w:proofErr w:type="spellStart"/>
      <w:r w:rsidRPr="00F26665">
        <w:t>Встановити</w:t>
      </w:r>
      <w:proofErr w:type="spellEnd"/>
      <w:r w:rsidRPr="00F26665">
        <w:t xml:space="preserve"> </w:t>
      </w:r>
      <w:proofErr w:type="spellStart"/>
      <w:r w:rsidRPr="00F26665">
        <w:t>відповідність</w:t>
      </w:r>
      <w:proofErr w:type="spellEnd"/>
      <w:r w:rsidRPr="00F26665">
        <w:t xml:space="preserve"> </w:t>
      </w:r>
      <w:proofErr w:type="spellStart"/>
      <w:r w:rsidRPr="00F26665">
        <w:t>між</w:t>
      </w:r>
      <w:proofErr w:type="spellEnd"/>
      <w:r w:rsidRPr="00F26665">
        <w:t xml:space="preserve"> </w:t>
      </w:r>
      <w:proofErr w:type="spellStart"/>
      <w:r w:rsidRPr="00F26665">
        <w:t>класифікацією</w:t>
      </w:r>
      <w:proofErr w:type="spellEnd"/>
      <w:r w:rsidRPr="00F26665">
        <w:t xml:space="preserve"> </w:t>
      </w:r>
      <w:proofErr w:type="spellStart"/>
      <w:r w:rsidRPr="00F26665">
        <w:t>і</w:t>
      </w:r>
      <w:proofErr w:type="spellEnd"/>
      <w:r w:rsidRPr="00F26665">
        <w:t xml:space="preserve"> видами </w:t>
      </w:r>
      <w:proofErr w:type="spellStart"/>
      <w:r w:rsidRPr="00F26665">
        <w:t>наноматері</w:t>
      </w:r>
      <w:proofErr w:type="gramStart"/>
      <w:r w:rsidRPr="00F26665">
        <w:t>ал</w:t>
      </w:r>
      <w:proofErr w:type="gramEnd"/>
      <w:r w:rsidRPr="00F26665">
        <w:t>ів</w:t>
      </w:r>
      <w:proofErr w:type="spellEnd"/>
      <w:r w:rsidRPr="00F26665"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Класифікація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наноматеріалі</w:t>
            </w:r>
            <w:proofErr w:type="gram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Види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наноматеріалів</w:t>
            </w:r>
            <w:proofErr w:type="spellEnd"/>
            <w:r w:rsidRPr="00F266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0D;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кластери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фулерени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</w:t>
            </w: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вуглецеві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нанотрубки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</w:t>
            </w: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івки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г) порошки;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26665" w:rsidRPr="00F26665" w:rsidRDefault="00F26665" w:rsidP="00F2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F26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6665" w:rsidRPr="00F26665" w:rsidRDefault="00F26665" w:rsidP="00F26665">
      <w:pPr>
        <w:ind w:firstLine="709"/>
        <w:rPr>
          <w:i/>
        </w:rPr>
      </w:pPr>
      <w:proofErr w:type="spellStart"/>
      <w:r w:rsidRPr="00F26665">
        <w:rPr>
          <w:i/>
        </w:rPr>
        <w:t>Завдання</w:t>
      </w:r>
      <w:proofErr w:type="spellEnd"/>
      <w:r w:rsidRPr="00F26665">
        <w:rPr>
          <w:i/>
        </w:rPr>
        <w:t xml:space="preserve"> 11-12 </w:t>
      </w:r>
      <w:proofErr w:type="spellStart"/>
      <w:r w:rsidRPr="00F26665">
        <w:rPr>
          <w:i/>
        </w:rPr>
        <w:t>передбачають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виконання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певних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обчислень</w:t>
      </w:r>
      <w:proofErr w:type="spellEnd"/>
      <w:r w:rsidRPr="00F26665">
        <w:rPr>
          <w:i/>
        </w:rPr>
        <w:t xml:space="preserve"> (</w:t>
      </w:r>
      <w:proofErr w:type="spellStart"/>
      <w:r w:rsidRPr="00F26665">
        <w:rPr>
          <w:i/>
        </w:rPr>
        <w:t>записувати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розв’язання</w:t>
      </w:r>
      <w:proofErr w:type="spellEnd"/>
      <w:r w:rsidRPr="00F26665">
        <w:rPr>
          <w:i/>
        </w:rPr>
        <w:t xml:space="preserve"> при </w:t>
      </w:r>
      <w:proofErr w:type="spellStart"/>
      <w:r w:rsidRPr="00F26665">
        <w:rPr>
          <w:i/>
        </w:rPr>
        <w:t>цьому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потрібно</w:t>
      </w:r>
      <w:proofErr w:type="spellEnd"/>
      <w:r w:rsidRPr="00F26665">
        <w:rPr>
          <w:i/>
        </w:rPr>
        <w:t>).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t xml:space="preserve">11. </w:t>
      </w:r>
      <w:r w:rsidRPr="00F26665">
        <w:rPr>
          <w:color w:val="000000" w:themeColor="text1"/>
        </w:rPr>
        <w:t xml:space="preserve">Яка </w:t>
      </w:r>
      <w:proofErr w:type="spellStart"/>
      <w:r w:rsidRPr="00F26665">
        <w:rPr>
          <w:color w:val="000000" w:themeColor="text1"/>
        </w:rPr>
        <w:t>кількість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атомі</w:t>
      </w:r>
      <w:proofErr w:type="gramStart"/>
      <w:r w:rsidRPr="00F26665">
        <w:rPr>
          <w:color w:val="000000" w:themeColor="text1"/>
        </w:rPr>
        <w:t>в</w:t>
      </w:r>
      <w:proofErr w:type="spellEnd"/>
      <w:proofErr w:type="gramEnd"/>
      <w:r w:rsidRPr="00F26665">
        <w:rPr>
          <w:color w:val="000000" w:themeColor="text1"/>
        </w:rPr>
        <w:t xml:space="preserve"> </w:t>
      </w:r>
      <w:proofErr w:type="gramStart"/>
      <w:r w:rsidRPr="00F26665">
        <w:rPr>
          <w:color w:val="000000" w:themeColor="text1"/>
        </w:rPr>
        <w:t>Карбону</w:t>
      </w:r>
      <w:proofErr w:type="gramEnd"/>
      <w:r w:rsidRPr="00F26665">
        <w:rPr>
          <w:color w:val="000000" w:themeColor="text1"/>
        </w:rPr>
        <w:t xml:space="preserve"> входить до складу </w:t>
      </w:r>
      <w:proofErr w:type="spellStart"/>
      <w:r w:rsidRPr="00F26665">
        <w:rPr>
          <w:color w:val="000000" w:themeColor="text1"/>
        </w:rPr>
        <w:t>наноалмазу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діаметр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якого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складає</w:t>
      </w:r>
      <w:proofErr w:type="spellEnd"/>
      <w:r w:rsidRPr="00F26665">
        <w:rPr>
          <w:color w:val="000000" w:themeColor="text1"/>
        </w:rPr>
        <w:t xml:space="preserve"> 8 нм? </w:t>
      </w:r>
      <w:proofErr w:type="spellStart"/>
      <w:r w:rsidRPr="00F26665">
        <w:rPr>
          <w:color w:val="000000" w:themeColor="text1"/>
        </w:rPr>
        <w:t>Який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відсоток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загального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об’єму</w:t>
      </w:r>
      <w:proofErr w:type="spellEnd"/>
      <w:r w:rsidRPr="00F26665">
        <w:rPr>
          <w:color w:val="000000" w:themeColor="text1"/>
        </w:rPr>
        <w:t xml:space="preserve"> алмазу </w:t>
      </w:r>
      <w:proofErr w:type="spellStart"/>
      <w:r w:rsidRPr="00F26665">
        <w:rPr>
          <w:color w:val="000000" w:themeColor="text1"/>
        </w:rPr>
        <w:t>складають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атоми</w:t>
      </w:r>
      <w:proofErr w:type="spellEnd"/>
      <w:r w:rsidRPr="00F26665">
        <w:rPr>
          <w:color w:val="000000" w:themeColor="text1"/>
        </w:rPr>
        <w:t xml:space="preserve"> Карбону? </w:t>
      </w:r>
      <w:proofErr w:type="spellStart"/>
      <w:r w:rsidRPr="00F26665">
        <w:rPr>
          <w:color w:val="000000" w:themeColor="text1"/>
        </w:rPr>
        <w:t>Додаткові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дані</w:t>
      </w:r>
      <w:proofErr w:type="spellEnd"/>
      <w:r w:rsidRPr="00F26665">
        <w:rPr>
          <w:color w:val="000000" w:themeColor="text1"/>
        </w:rPr>
        <w:t xml:space="preserve">: </w:t>
      </w:r>
      <w:proofErr w:type="spellStart"/>
      <w:r w:rsidRPr="00F26665">
        <w:rPr>
          <w:color w:val="000000" w:themeColor="text1"/>
        </w:rPr>
        <w:t>ковалентний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радіус</w:t>
      </w:r>
      <w:proofErr w:type="spellEnd"/>
      <w:r w:rsidRPr="00F26665">
        <w:rPr>
          <w:color w:val="000000" w:themeColor="text1"/>
        </w:rPr>
        <w:t xml:space="preserve"> атома Карбону – 0,077нм. </w:t>
      </w:r>
      <w:proofErr w:type="spellStart"/>
      <w:r w:rsidRPr="00F26665">
        <w:rPr>
          <w:color w:val="000000" w:themeColor="text1"/>
        </w:rPr>
        <w:t>Густина</w:t>
      </w:r>
      <w:proofErr w:type="spellEnd"/>
      <w:r w:rsidRPr="00F26665">
        <w:rPr>
          <w:color w:val="000000" w:themeColor="text1"/>
        </w:rPr>
        <w:t xml:space="preserve"> алмазу 3,52 г/см³.</w:t>
      </w:r>
    </w:p>
    <w:p w:rsidR="00F26665" w:rsidRPr="00F26665" w:rsidRDefault="00F26665" w:rsidP="00F26665">
      <w:pPr>
        <w:ind w:firstLine="709"/>
      </w:pPr>
      <w:r w:rsidRPr="00F26665">
        <w:t xml:space="preserve">12. Куб золота </w:t>
      </w:r>
      <w:proofErr w:type="spellStart"/>
      <w:r w:rsidRPr="00F26665">
        <w:t>з</w:t>
      </w:r>
      <w:proofErr w:type="spellEnd"/>
      <w:r w:rsidRPr="00F26665">
        <w:t xml:space="preserve"> ребром </w:t>
      </w:r>
      <w:proofErr w:type="spellStart"/>
      <w:r w:rsidRPr="00F26665">
        <w:t>завдовжки</w:t>
      </w:r>
      <w:proofErr w:type="spellEnd"/>
      <w:r w:rsidRPr="00F26665">
        <w:t xml:space="preserve"> 1 м </w:t>
      </w:r>
      <w:proofErr w:type="spellStart"/>
      <w:r w:rsidRPr="00F26665">
        <w:t>має</w:t>
      </w:r>
      <w:proofErr w:type="spellEnd"/>
      <w:r w:rsidRPr="00F26665">
        <w:t xml:space="preserve"> </w:t>
      </w:r>
      <w:proofErr w:type="spellStart"/>
      <w:r w:rsidRPr="00F26665">
        <w:t>масу</w:t>
      </w:r>
      <w:proofErr w:type="spellEnd"/>
      <w:r w:rsidRPr="00F26665">
        <w:t xml:space="preserve"> 19,3 т. </w:t>
      </w:r>
      <w:proofErr w:type="spellStart"/>
      <w:r w:rsidRPr="00F26665">
        <w:t>Розрахуйте</w:t>
      </w:r>
      <w:proofErr w:type="spellEnd"/>
      <w:r w:rsidRPr="00F26665">
        <w:t xml:space="preserve"> </w:t>
      </w:r>
      <w:proofErr w:type="spellStart"/>
      <w:r w:rsidRPr="00F26665">
        <w:t>кількість</w:t>
      </w:r>
      <w:proofErr w:type="spellEnd"/>
      <w:r w:rsidRPr="00F26665">
        <w:t xml:space="preserve"> </w:t>
      </w:r>
      <w:proofErr w:type="spellStart"/>
      <w:r w:rsidRPr="00F26665">
        <w:t>атомів</w:t>
      </w:r>
      <w:proofErr w:type="spellEnd"/>
      <w:r w:rsidRPr="00F26665">
        <w:t xml:space="preserve"> </w:t>
      </w:r>
      <w:r w:rsidRPr="00F26665">
        <w:rPr>
          <w:lang w:val="en-US"/>
        </w:rPr>
        <w:t>Au</w:t>
      </w:r>
      <w:r w:rsidRPr="00F26665">
        <w:t xml:space="preserve"> в 1 м</w:t>
      </w:r>
      <w:r w:rsidRPr="00F26665">
        <w:rPr>
          <w:vertAlign w:val="superscript"/>
        </w:rPr>
        <w:t xml:space="preserve">3 </w:t>
      </w:r>
      <w:proofErr w:type="spellStart"/>
      <w:r w:rsidRPr="00F26665">
        <w:t>і</w:t>
      </w:r>
      <w:proofErr w:type="spellEnd"/>
      <w:r w:rsidRPr="00F26665">
        <w:t xml:space="preserve"> в 1 нм</w:t>
      </w:r>
      <w:r w:rsidRPr="00F26665">
        <w:rPr>
          <w:vertAlign w:val="superscript"/>
        </w:rPr>
        <w:t>3</w:t>
      </w:r>
      <w:r w:rsidRPr="00F26665">
        <w:t>.</w:t>
      </w:r>
    </w:p>
    <w:p w:rsidR="00F26665" w:rsidRPr="00F26665" w:rsidRDefault="00F26665" w:rsidP="00F26665">
      <w:pPr>
        <w:rPr>
          <w:b/>
          <w:lang w:val="uk-UA"/>
        </w:rPr>
      </w:pPr>
    </w:p>
    <w:p w:rsidR="00F26665" w:rsidRPr="00F26665" w:rsidRDefault="00F26665" w:rsidP="00F26665">
      <w:pPr>
        <w:jc w:val="center"/>
        <w:rPr>
          <w:b/>
        </w:rPr>
      </w:pPr>
      <w:proofErr w:type="spellStart"/>
      <w:r w:rsidRPr="00F26665">
        <w:rPr>
          <w:b/>
        </w:rPr>
        <w:t>Варіант</w:t>
      </w:r>
      <w:proofErr w:type="spellEnd"/>
      <w:r w:rsidRPr="00F26665">
        <w:rPr>
          <w:b/>
        </w:rPr>
        <w:t xml:space="preserve"> №2</w:t>
      </w:r>
    </w:p>
    <w:p w:rsidR="00F26665" w:rsidRPr="00F26665" w:rsidRDefault="00F26665" w:rsidP="00F26665">
      <w:pPr>
        <w:pStyle w:val="a3"/>
        <w:ind w:left="0" w:right="57" w:firstLine="709"/>
        <w:rPr>
          <w:i/>
          <w:color w:val="000000" w:themeColor="text1"/>
        </w:rPr>
      </w:pPr>
      <w:proofErr w:type="spellStart"/>
      <w:r w:rsidRPr="00F26665">
        <w:rPr>
          <w:i/>
          <w:color w:val="000000" w:themeColor="text1"/>
        </w:rPr>
        <w:t>Завдання</w:t>
      </w:r>
      <w:proofErr w:type="spellEnd"/>
      <w:r w:rsidRPr="00F26665">
        <w:rPr>
          <w:i/>
          <w:color w:val="000000" w:themeColor="text1"/>
        </w:rPr>
        <w:t xml:space="preserve"> 1 – 8 </w:t>
      </w:r>
      <w:proofErr w:type="spellStart"/>
      <w:r w:rsidRPr="00F26665">
        <w:rPr>
          <w:i/>
          <w:color w:val="000000" w:themeColor="text1"/>
        </w:rPr>
        <w:t>мають</w:t>
      </w:r>
      <w:proofErr w:type="spellEnd"/>
      <w:r w:rsidRPr="00F26665">
        <w:rPr>
          <w:i/>
          <w:color w:val="000000" w:themeColor="text1"/>
        </w:rPr>
        <w:t xml:space="preserve"> одну </w:t>
      </w:r>
      <w:proofErr w:type="spellStart"/>
      <w:r w:rsidRPr="00F26665">
        <w:rPr>
          <w:i/>
          <w:color w:val="000000" w:themeColor="text1"/>
        </w:rPr>
        <w:t>правильну</w:t>
      </w:r>
      <w:proofErr w:type="spellEnd"/>
      <w:r w:rsidRPr="00F26665">
        <w:rPr>
          <w:i/>
          <w:color w:val="000000" w:themeColor="text1"/>
        </w:rPr>
        <w:t xml:space="preserve"> </w:t>
      </w:r>
      <w:proofErr w:type="spellStart"/>
      <w:r w:rsidRPr="00F26665">
        <w:rPr>
          <w:i/>
          <w:color w:val="000000" w:themeColor="text1"/>
        </w:rPr>
        <w:t>відповідь</w:t>
      </w:r>
      <w:proofErr w:type="spellEnd"/>
      <w:r w:rsidRPr="00F26665">
        <w:rPr>
          <w:i/>
          <w:color w:val="000000" w:themeColor="text1"/>
        </w:rPr>
        <w:t xml:space="preserve">. </w:t>
      </w:r>
      <w:proofErr w:type="spellStart"/>
      <w:r w:rsidRPr="00F26665">
        <w:rPr>
          <w:i/>
          <w:color w:val="000000" w:themeColor="text1"/>
        </w:rPr>
        <w:t>Вкажіть</w:t>
      </w:r>
      <w:proofErr w:type="spellEnd"/>
      <w:r w:rsidRPr="00F26665">
        <w:rPr>
          <w:i/>
          <w:color w:val="000000" w:themeColor="text1"/>
        </w:rPr>
        <w:t xml:space="preserve"> </w:t>
      </w:r>
      <w:proofErr w:type="spellStart"/>
      <w:r w:rsidRPr="00F26665">
        <w:rPr>
          <w:i/>
          <w:color w:val="000000" w:themeColor="text1"/>
        </w:rPr>
        <w:t>правильну</w:t>
      </w:r>
      <w:proofErr w:type="spellEnd"/>
      <w:r w:rsidRPr="00F26665">
        <w:rPr>
          <w:i/>
          <w:color w:val="000000" w:themeColor="text1"/>
        </w:rPr>
        <w:t xml:space="preserve"> </w:t>
      </w:r>
      <w:proofErr w:type="spellStart"/>
      <w:r w:rsidRPr="00F26665">
        <w:rPr>
          <w:i/>
          <w:color w:val="000000" w:themeColor="text1"/>
        </w:rPr>
        <w:t>відповідь</w:t>
      </w:r>
      <w:proofErr w:type="spellEnd"/>
      <w:r w:rsidRPr="00F26665">
        <w:rPr>
          <w:i/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1.Зазначте, </w:t>
      </w:r>
      <w:proofErr w:type="spellStart"/>
      <w:r w:rsidRPr="00F26665">
        <w:rPr>
          <w:color w:val="000000" w:themeColor="text1"/>
        </w:rPr>
        <w:t>які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існують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методи</w:t>
      </w:r>
      <w:proofErr w:type="spellEnd"/>
      <w:r w:rsidRPr="00F26665">
        <w:rPr>
          <w:color w:val="000000" w:themeColor="text1"/>
        </w:rPr>
        <w:t xml:space="preserve"> синтезу </w:t>
      </w:r>
      <w:proofErr w:type="spellStart"/>
      <w:r w:rsidRPr="00F26665">
        <w:rPr>
          <w:color w:val="000000" w:themeColor="text1"/>
        </w:rPr>
        <w:t>наночастинок</w:t>
      </w:r>
      <w:proofErr w:type="spellEnd"/>
      <w:r w:rsidRPr="00F26665">
        <w:rPr>
          <w:color w:val="000000" w:themeColor="text1"/>
        </w:rPr>
        <w:t>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>а) перегонка;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перекристалізація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>в) UP-DOWN/</w:t>
      </w:r>
      <w:r w:rsidRPr="00F26665">
        <w:rPr>
          <w:color w:val="000000" w:themeColor="text1"/>
          <w:lang w:val="en-US"/>
        </w:rPr>
        <w:t>DOWN</w:t>
      </w:r>
      <w:r w:rsidRPr="00F26665">
        <w:rPr>
          <w:color w:val="000000" w:themeColor="text1"/>
        </w:rPr>
        <w:t>-</w:t>
      </w:r>
      <w:r w:rsidRPr="00F26665">
        <w:rPr>
          <w:color w:val="000000" w:themeColor="text1"/>
          <w:lang w:val="en-US"/>
        </w:rPr>
        <w:t>UP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2. </w:t>
      </w:r>
      <w:proofErr w:type="spellStart"/>
      <w:r w:rsidRPr="00F26665">
        <w:rPr>
          <w:color w:val="000000" w:themeColor="text1"/>
        </w:rPr>
        <w:t>Вкажіть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що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є</w:t>
      </w:r>
      <w:proofErr w:type="spellEnd"/>
      <w:r w:rsidRPr="00F26665">
        <w:rPr>
          <w:color w:val="000000" w:themeColor="text1"/>
        </w:rPr>
        <w:t xml:space="preserve">  </w:t>
      </w:r>
      <w:proofErr w:type="spellStart"/>
      <w:r w:rsidRPr="00F26665">
        <w:rPr>
          <w:color w:val="000000" w:themeColor="text1"/>
        </w:rPr>
        <w:t>рушійною</w:t>
      </w:r>
      <w:proofErr w:type="spellEnd"/>
      <w:r w:rsidRPr="00F26665">
        <w:rPr>
          <w:color w:val="000000" w:themeColor="text1"/>
        </w:rPr>
        <w:t xml:space="preserve"> силою </w:t>
      </w:r>
      <w:proofErr w:type="spellStart"/>
      <w:r w:rsidRPr="00F26665">
        <w:rPr>
          <w:color w:val="000000" w:themeColor="text1"/>
        </w:rPr>
        <w:t>формування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наночастинок</w:t>
      </w:r>
      <w:proofErr w:type="spellEnd"/>
      <w:r w:rsidRPr="00F26665">
        <w:rPr>
          <w:color w:val="000000" w:themeColor="text1"/>
        </w:rPr>
        <w:t>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зменшення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енергії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Гіббса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збільшення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енергії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Гіббса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proofErr w:type="gramStart"/>
      <w:r w:rsidRPr="00F26665">
        <w:rPr>
          <w:color w:val="000000" w:themeColor="text1"/>
        </w:rPr>
        <w:t>р</w:t>
      </w:r>
      <w:proofErr w:type="gramEnd"/>
      <w:r w:rsidRPr="00F26665">
        <w:rPr>
          <w:color w:val="000000" w:themeColor="text1"/>
        </w:rPr>
        <w:t>івність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енергії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Гіббса</w:t>
      </w:r>
      <w:proofErr w:type="spellEnd"/>
      <w:r w:rsidRPr="00F26665">
        <w:rPr>
          <w:color w:val="000000" w:themeColor="text1"/>
        </w:rPr>
        <w:t xml:space="preserve"> нулю.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3.  </w:t>
      </w:r>
      <w:proofErr w:type="spellStart"/>
      <w:r w:rsidRPr="00F26665">
        <w:rPr>
          <w:color w:val="000000" w:themeColor="text1"/>
        </w:rPr>
        <w:t>Визначте</w:t>
      </w:r>
      <w:proofErr w:type="spellEnd"/>
      <w:r w:rsidRPr="00F26665">
        <w:rPr>
          <w:color w:val="000000" w:themeColor="text1"/>
        </w:rPr>
        <w:t xml:space="preserve">, за </w:t>
      </w:r>
      <w:proofErr w:type="spellStart"/>
      <w:r w:rsidRPr="00F26665">
        <w:rPr>
          <w:color w:val="000000" w:themeColor="text1"/>
        </w:rPr>
        <w:t>рахунок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чого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відбувається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подальший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proofErr w:type="gramStart"/>
      <w:r w:rsidRPr="00F26665">
        <w:rPr>
          <w:color w:val="000000" w:themeColor="text1"/>
        </w:rPr>
        <w:t>р</w:t>
      </w:r>
      <w:proofErr w:type="gramEnd"/>
      <w:r w:rsidRPr="00F26665">
        <w:rPr>
          <w:color w:val="000000" w:themeColor="text1"/>
        </w:rPr>
        <w:t>іст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частинок</w:t>
      </w:r>
      <w:proofErr w:type="spellEnd"/>
      <w:r w:rsidRPr="00F26665">
        <w:rPr>
          <w:color w:val="000000" w:themeColor="text1"/>
        </w:rPr>
        <w:t xml:space="preserve"> в </w:t>
      </w:r>
      <w:proofErr w:type="spellStart"/>
      <w:r w:rsidRPr="00F26665">
        <w:rPr>
          <w:color w:val="000000" w:themeColor="text1"/>
        </w:rPr>
        <w:t>розчині</w:t>
      </w:r>
      <w:proofErr w:type="spellEnd"/>
      <w:r w:rsidRPr="00F26665">
        <w:rPr>
          <w:color w:val="000000" w:themeColor="text1"/>
        </w:rPr>
        <w:t>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наявність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цитоплазми</w:t>
      </w:r>
      <w:proofErr w:type="spellEnd"/>
      <w:r w:rsidRPr="00F26665">
        <w:rPr>
          <w:color w:val="000000" w:themeColor="text1"/>
        </w:rPr>
        <w:t xml:space="preserve"> та ядер;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наявність</w:t>
      </w:r>
      <w:proofErr w:type="spellEnd"/>
      <w:r w:rsidRPr="00F26665">
        <w:rPr>
          <w:color w:val="000000" w:themeColor="text1"/>
        </w:rPr>
        <w:t xml:space="preserve"> ядер;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наявність</w:t>
      </w:r>
      <w:proofErr w:type="spellEnd"/>
      <w:r w:rsidRPr="00F26665">
        <w:rPr>
          <w:color w:val="000000" w:themeColor="text1"/>
        </w:rPr>
        <w:t xml:space="preserve"> ядер </w:t>
      </w:r>
      <w:proofErr w:type="spellStart"/>
      <w:r w:rsidRPr="00F26665">
        <w:rPr>
          <w:color w:val="000000" w:themeColor="text1"/>
        </w:rPr>
        <w:t>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proofErr w:type="gramStart"/>
      <w:r w:rsidRPr="00F26665">
        <w:rPr>
          <w:color w:val="000000" w:themeColor="text1"/>
        </w:rPr>
        <w:t>м</w:t>
      </w:r>
      <w:proofErr w:type="gramEnd"/>
      <w:r w:rsidRPr="00F26665">
        <w:rPr>
          <w:color w:val="000000" w:themeColor="text1"/>
        </w:rPr>
        <w:t>ітохондрій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4. </w:t>
      </w:r>
      <w:proofErr w:type="spellStart"/>
      <w:r w:rsidRPr="00F26665">
        <w:rPr>
          <w:color w:val="000000" w:themeColor="text1"/>
        </w:rPr>
        <w:t>Вкажіть</w:t>
      </w:r>
      <w:proofErr w:type="spellEnd"/>
      <w:r w:rsidRPr="00F26665">
        <w:rPr>
          <w:color w:val="000000" w:themeColor="text1"/>
        </w:rPr>
        <w:t xml:space="preserve">, в </w:t>
      </w:r>
      <w:proofErr w:type="spellStart"/>
      <w:r w:rsidRPr="00F26665">
        <w:rPr>
          <w:color w:val="000000" w:themeColor="text1"/>
        </w:rPr>
        <w:t>якому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році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було</w:t>
      </w:r>
      <w:proofErr w:type="spellEnd"/>
      <w:r w:rsidRPr="00F26665">
        <w:rPr>
          <w:color w:val="000000" w:themeColor="text1"/>
        </w:rPr>
        <w:t xml:space="preserve"> створено </w:t>
      </w:r>
      <w:proofErr w:type="spellStart"/>
      <w:r w:rsidRPr="00F26665">
        <w:rPr>
          <w:color w:val="000000" w:themeColor="text1"/>
        </w:rPr>
        <w:t>електронний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мікроскоп</w:t>
      </w:r>
      <w:proofErr w:type="spellEnd"/>
      <w:r w:rsidRPr="00F26665">
        <w:rPr>
          <w:color w:val="000000" w:themeColor="text1"/>
        </w:rPr>
        <w:t>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>а) 1931;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>б) 1945;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>в) 1914.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5.  </w:t>
      </w:r>
      <w:proofErr w:type="spellStart"/>
      <w:r w:rsidRPr="00F26665">
        <w:rPr>
          <w:color w:val="000000" w:themeColor="text1"/>
        </w:rPr>
        <w:t>Зазначте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які</w:t>
      </w:r>
      <w:proofErr w:type="spellEnd"/>
      <w:r w:rsidRPr="00F26665">
        <w:rPr>
          <w:color w:val="000000" w:themeColor="text1"/>
        </w:rPr>
        <w:t xml:space="preserve">  </w:t>
      </w:r>
      <w:proofErr w:type="spellStart"/>
      <w:r w:rsidRPr="00F26665">
        <w:rPr>
          <w:color w:val="000000" w:themeColor="text1"/>
        </w:rPr>
        <w:t>методи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відносять</w:t>
      </w:r>
      <w:proofErr w:type="spellEnd"/>
      <w:r w:rsidRPr="00F26665">
        <w:rPr>
          <w:color w:val="000000" w:themeColor="text1"/>
        </w:rPr>
        <w:t xml:space="preserve"> до </w:t>
      </w:r>
      <w:proofErr w:type="spellStart"/>
      <w:r w:rsidRPr="00F26665">
        <w:rPr>
          <w:color w:val="000000" w:themeColor="text1"/>
        </w:rPr>
        <w:t>групи</w:t>
      </w:r>
      <w:proofErr w:type="spellEnd"/>
      <w:r w:rsidRPr="00F26665">
        <w:rPr>
          <w:color w:val="000000" w:themeColor="text1"/>
        </w:rPr>
        <w:t xml:space="preserve"> «UP-DOWN»?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хімічні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фізико-хімічні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фізичні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6. </w:t>
      </w:r>
      <w:proofErr w:type="spellStart"/>
      <w:r w:rsidRPr="00F26665">
        <w:rPr>
          <w:color w:val="000000" w:themeColor="text1"/>
        </w:rPr>
        <w:t>Зазначте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які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методи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відносять</w:t>
      </w:r>
      <w:proofErr w:type="spellEnd"/>
      <w:r w:rsidRPr="00F26665">
        <w:rPr>
          <w:color w:val="000000" w:themeColor="text1"/>
        </w:rPr>
        <w:t xml:space="preserve"> до </w:t>
      </w:r>
      <w:proofErr w:type="spellStart"/>
      <w:r w:rsidRPr="00F26665">
        <w:rPr>
          <w:color w:val="000000" w:themeColor="text1"/>
        </w:rPr>
        <w:t>групи</w:t>
      </w:r>
      <w:proofErr w:type="spellEnd"/>
      <w:r w:rsidRPr="00F26665">
        <w:rPr>
          <w:color w:val="000000" w:themeColor="text1"/>
        </w:rPr>
        <w:t xml:space="preserve"> «DOWN-UP»?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хімічні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фізико-хімічні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фізичні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7. </w:t>
      </w:r>
      <w:proofErr w:type="spellStart"/>
      <w:r w:rsidRPr="00F26665">
        <w:rPr>
          <w:color w:val="000000" w:themeColor="text1"/>
        </w:rPr>
        <w:t>Вкажіть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який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хімічний</w:t>
      </w:r>
      <w:proofErr w:type="spellEnd"/>
      <w:r w:rsidRPr="00F26665">
        <w:rPr>
          <w:color w:val="000000" w:themeColor="text1"/>
        </w:rPr>
        <w:t xml:space="preserve"> шлях синтезу </w:t>
      </w:r>
      <w:proofErr w:type="spellStart"/>
      <w:r w:rsidRPr="00F26665">
        <w:rPr>
          <w:color w:val="000000" w:themeColor="text1"/>
        </w:rPr>
        <w:t>наночастинок</w:t>
      </w:r>
      <w:proofErr w:type="spellEnd"/>
      <w:r w:rsidRPr="00F26665">
        <w:rPr>
          <w:color w:val="000000" w:themeColor="text1"/>
        </w:rPr>
        <w:t>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радіоліз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реакція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Реппе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реакція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Фаворського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8. </w:t>
      </w:r>
      <w:proofErr w:type="spellStart"/>
      <w:r w:rsidRPr="00F26665">
        <w:rPr>
          <w:color w:val="000000" w:themeColor="text1"/>
        </w:rPr>
        <w:t>Вкажіть</w:t>
      </w:r>
      <w:proofErr w:type="spellEnd"/>
      <w:r w:rsidRPr="00F26665">
        <w:rPr>
          <w:color w:val="000000" w:themeColor="text1"/>
        </w:rPr>
        <w:t xml:space="preserve">, </w:t>
      </w:r>
      <w:proofErr w:type="gramStart"/>
      <w:r w:rsidRPr="00F26665">
        <w:rPr>
          <w:color w:val="000000" w:themeColor="text1"/>
        </w:rPr>
        <w:t>на</w:t>
      </w:r>
      <w:proofErr w:type="gram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основі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якого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явища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ґрунтується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виготовлення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техніки</w:t>
      </w:r>
      <w:proofErr w:type="spellEnd"/>
      <w:r w:rsidRPr="00F26665">
        <w:rPr>
          <w:color w:val="000000" w:themeColor="text1"/>
        </w:rPr>
        <w:t xml:space="preserve"> (</w:t>
      </w:r>
      <w:proofErr w:type="spellStart"/>
      <w:r w:rsidRPr="00F26665">
        <w:rPr>
          <w:color w:val="000000" w:themeColor="text1"/>
        </w:rPr>
        <w:t>телевізорів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телефонів</w:t>
      </w:r>
      <w:proofErr w:type="spellEnd"/>
      <w:r w:rsidRPr="00F26665">
        <w:rPr>
          <w:color w:val="000000" w:themeColor="text1"/>
        </w:rPr>
        <w:t>)?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а) </w:t>
      </w:r>
      <w:proofErr w:type="spellStart"/>
      <w:r w:rsidRPr="00F26665">
        <w:rPr>
          <w:color w:val="000000" w:themeColor="text1"/>
        </w:rPr>
        <w:t>люмінесценція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б) </w:t>
      </w:r>
      <w:proofErr w:type="spellStart"/>
      <w:r w:rsidRPr="00F26665">
        <w:rPr>
          <w:color w:val="000000" w:themeColor="text1"/>
        </w:rPr>
        <w:t>біолюмінісценція</w:t>
      </w:r>
      <w:proofErr w:type="spellEnd"/>
      <w:r w:rsidRPr="00F26665">
        <w:rPr>
          <w:color w:val="000000" w:themeColor="text1"/>
        </w:rPr>
        <w:t>;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в) </w:t>
      </w:r>
      <w:proofErr w:type="spellStart"/>
      <w:r w:rsidRPr="00F26665">
        <w:rPr>
          <w:color w:val="000000" w:themeColor="text1"/>
        </w:rPr>
        <w:t>деформація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ind w:firstLine="709"/>
        <w:rPr>
          <w:i/>
        </w:rPr>
      </w:pPr>
      <w:proofErr w:type="spellStart"/>
      <w:r w:rsidRPr="00F26665">
        <w:rPr>
          <w:i/>
        </w:rPr>
        <w:t>Завдання</w:t>
      </w:r>
      <w:proofErr w:type="spellEnd"/>
      <w:r w:rsidRPr="00F26665">
        <w:rPr>
          <w:i/>
        </w:rPr>
        <w:t xml:space="preserve"> 9 – 10 на </w:t>
      </w:r>
      <w:proofErr w:type="spellStart"/>
      <w:r w:rsidRPr="00F26665">
        <w:rPr>
          <w:i/>
        </w:rPr>
        <w:t>встановлення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відповідності</w:t>
      </w:r>
      <w:proofErr w:type="spellEnd"/>
      <w:r w:rsidRPr="00F26665">
        <w:rPr>
          <w:i/>
        </w:rPr>
        <w:t xml:space="preserve">. </w:t>
      </w:r>
      <w:proofErr w:type="spellStart"/>
      <w:r w:rsidRPr="00F26665">
        <w:rPr>
          <w:i/>
        </w:rPr>
        <w:t>Вкажіть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правильні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відповіді</w:t>
      </w:r>
      <w:proofErr w:type="spellEnd"/>
    </w:p>
    <w:p w:rsidR="00F26665" w:rsidRPr="00F26665" w:rsidRDefault="00F26665" w:rsidP="00F26665">
      <w:pPr>
        <w:ind w:firstLine="709"/>
      </w:pPr>
      <w:r w:rsidRPr="00F26665">
        <w:lastRenderedPageBreak/>
        <w:t xml:space="preserve">9. </w:t>
      </w:r>
      <w:proofErr w:type="spellStart"/>
      <w:r w:rsidRPr="00F26665">
        <w:t>Встановити</w:t>
      </w:r>
      <w:proofErr w:type="spellEnd"/>
      <w:r w:rsidRPr="00F26665">
        <w:t xml:space="preserve"> </w:t>
      </w:r>
      <w:proofErr w:type="spellStart"/>
      <w:r w:rsidRPr="00F26665">
        <w:t>відповідність</w:t>
      </w:r>
      <w:proofErr w:type="spellEnd"/>
      <w:r w:rsidRPr="00F26665">
        <w:t xml:space="preserve"> </w:t>
      </w:r>
      <w:proofErr w:type="spellStart"/>
      <w:proofErr w:type="gramStart"/>
      <w:r w:rsidRPr="00F26665">
        <w:t>між</w:t>
      </w:r>
      <w:proofErr w:type="spellEnd"/>
      <w:proofErr w:type="gramEnd"/>
      <w:r w:rsidRPr="00F26665">
        <w:t xml:space="preserve"> </w:t>
      </w:r>
      <w:proofErr w:type="spellStart"/>
      <w:r w:rsidRPr="00F26665">
        <w:t>назвами</w:t>
      </w:r>
      <w:proofErr w:type="spellEnd"/>
      <w:r w:rsidRPr="00F26665">
        <w:t xml:space="preserve"> </w:t>
      </w:r>
      <w:proofErr w:type="spellStart"/>
      <w:r w:rsidRPr="00F26665">
        <w:t>складових</w:t>
      </w:r>
      <w:proofErr w:type="spellEnd"/>
      <w:r w:rsidRPr="00F26665">
        <w:t xml:space="preserve"> та формулами </w:t>
      </w:r>
      <w:proofErr w:type="spellStart"/>
      <w:r w:rsidRPr="00F26665">
        <w:t>міцели</w:t>
      </w:r>
      <w:proofErr w:type="spellEnd"/>
      <w:r w:rsidRPr="00F26665"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ind w:left="0" w:right="5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складової</w:t>
            </w:r>
            <w:proofErr w:type="spellEnd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Формула: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3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агрегат;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 [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mAgI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-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(n-x)K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}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xK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proofErr w:type="gram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  <w:proofErr w:type="gramEnd"/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3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ядро;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  [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mAgI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-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(n-x)K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}</w:t>
            </w:r>
            <w:proofErr w:type="gram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;</w:t>
            </w:r>
            <w:proofErr w:type="gramEnd"/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3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колоїдна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частинка</w:t>
            </w:r>
            <w:proofErr w:type="spellEnd"/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 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mAgI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-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3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іцела</w:t>
            </w:r>
            <w:proofErr w:type="spellEnd"/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 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mAgI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.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 [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mAgI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-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(n-x)K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-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}</w:t>
            </w:r>
            <w:proofErr w:type="gramEnd"/>
          </w:p>
        </w:tc>
      </w:tr>
    </w:tbl>
    <w:p w:rsidR="00F26665" w:rsidRPr="00F26665" w:rsidRDefault="00F26665" w:rsidP="00F26665">
      <w:pPr>
        <w:pStyle w:val="a3"/>
        <w:ind w:left="0" w:right="57"/>
        <w:rPr>
          <w:color w:val="000000" w:themeColor="text1"/>
        </w:rPr>
      </w:pPr>
      <w:r w:rsidRPr="00F26665">
        <w:rPr>
          <w:color w:val="000000" w:themeColor="text1"/>
        </w:rPr>
        <w:t xml:space="preserve">10.  </w:t>
      </w:r>
      <w:proofErr w:type="spellStart"/>
      <w:r w:rsidRPr="00F26665">
        <w:rPr>
          <w:color w:val="000000" w:themeColor="text1"/>
        </w:rPr>
        <w:t>Встановити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відповідність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proofErr w:type="gramStart"/>
      <w:r w:rsidRPr="00F26665">
        <w:rPr>
          <w:color w:val="000000" w:themeColor="text1"/>
        </w:rPr>
        <w:t>між</w:t>
      </w:r>
      <w:proofErr w:type="spellEnd"/>
      <w:proofErr w:type="gram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деякими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наноматеріалами</w:t>
      </w:r>
      <w:proofErr w:type="spellEnd"/>
      <w:r w:rsidRPr="00F26665">
        <w:rPr>
          <w:color w:val="000000" w:themeColor="text1"/>
        </w:rPr>
        <w:t xml:space="preserve"> та сферою </w:t>
      </w:r>
      <w:proofErr w:type="spellStart"/>
      <w:r w:rsidRPr="00F26665">
        <w:rPr>
          <w:color w:val="000000" w:themeColor="text1"/>
        </w:rPr>
        <w:t>їх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застосування</w:t>
      </w:r>
      <w:proofErr w:type="spellEnd"/>
      <w:r w:rsidRPr="00F26665">
        <w:rPr>
          <w:color w:val="000000" w:themeColor="text1"/>
        </w:rPr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ind w:left="0" w:right="5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Наноматеріали</w:t>
            </w:r>
            <w:proofErr w:type="spellEnd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Сфери</w:t>
            </w:r>
            <w:proofErr w:type="spellEnd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застосування</w:t>
            </w:r>
            <w:proofErr w:type="spellEnd"/>
            <w:r w:rsidRPr="00F266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4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TiO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антибактеріальні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язки</w:t>
            </w:r>
            <w:proofErr w:type="spellEnd"/>
            <w:proofErr w:type="gram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4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ультрадисперсні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порошки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ZnO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моніторинг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навколишнього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середовища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4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SnO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MoO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чорнила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пристроїв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numPr>
                <w:ilvl w:val="0"/>
                <w:numId w:val="14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анопорошок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в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приладах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чищення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побутових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промислових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відходів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F26665" w:rsidRPr="00F26665" w:rsidTr="005D2265">
        <w:tc>
          <w:tcPr>
            <w:tcW w:w="4785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665" w:rsidRPr="00F26665" w:rsidRDefault="00F26665" w:rsidP="00F26665">
            <w:pPr>
              <w:pStyle w:val="a3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сорбенти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конструктивна </w:t>
            </w:r>
            <w:proofErr w:type="spellStart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кераміка</w:t>
            </w:r>
            <w:proofErr w:type="spellEnd"/>
            <w:r w:rsidRPr="00F2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26665" w:rsidRPr="00F26665" w:rsidRDefault="00F26665" w:rsidP="00F26665">
      <w:pPr>
        <w:ind w:firstLine="709"/>
        <w:rPr>
          <w:color w:val="000000" w:themeColor="text1"/>
        </w:rPr>
      </w:pPr>
    </w:p>
    <w:p w:rsidR="00F26665" w:rsidRPr="00F26665" w:rsidRDefault="00F26665" w:rsidP="00F26665">
      <w:pPr>
        <w:ind w:firstLine="709"/>
        <w:rPr>
          <w:color w:val="000000" w:themeColor="text1"/>
        </w:rPr>
      </w:pPr>
    </w:p>
    <w:p w:rsidR="00F26665" w:rsidRPr="00F26665" w:rsidRDefault="00F26665" w:rsidP="00F26665">
      <w:pPr>
        <w:ind w:firstLine="709"/>
        <w:rPr>
          <w:i/>
        </w:rPr>
      </w:pPr>
      <w:proofErr w:type="spellStart"/>
      <w:r w:rsidRPr="00F26665">
        <w:rPr>
          <w:i/>
        </w:rPr>
        <w:t>Завдання</w:t>
      </w:r>
      <w:proofErr w:type="spellEnd"/>
      <w:r w:rsidRPr="00F26665">
        <w:rPr>
          <w:i/>
        </w:rPr>
        <w:t xml:space="preserve"> 11-12 </w:t>
      </w:r>
      <w:proofErr w:type="spellStart"/>
      <w:r w:rsidRPr="00F26665">
        <w:rPr>
          <w:i/>
        </w:rPr>
        <w:t>передбачають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виконання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певних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обчислень</w:t>
      </w:r>
      <w:proofErr w:type="spellEnd"/>
      <w:r w:rsidRPr="00F26665">
        <w:rPr>
          <w:i/>
        </w:rPr>
        <w:t xml:space="preserve"> (</w:t>
      </w:r>
      <w:proofErr w:type="spellStart"/>
      <w:r w:rsidRPr="00F26665">
        <w:rPr>
          <w:i/>
        </w:rPr>
        <w:t>записувати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розв’язання</w:t>
      </w:r>
      <w:proofErr w:type="spellEnd"/>
      <w:r w:rsidRPr="00F26665">
        <w:rPr>
          <w:i/>
        </w:rPr>
        <w:t xml:space="preserve"> при </w:t>
      </w:r>
      <w:proofErr w:type="spellStart"/>
      <w:r w:rsidRPr="00F26665">
        <w:rPr>
          <w:i/>
        </w:rPr>
        <w:t>цьому</w:t>
      </w:r>
      <w:proofErr w:type="spellEnd"/>
      <w:r w:rsidRPr="00F26665">
        <w:rPr>
          <w:i/>
        </w:rPr>
        <w:t xml:space="preserve"> </w:t>
      </w:r>
      <w:proofErr w:type="spellStart"/>
      <w:r w:rsidRPr="00F26665">
        <w:rPr>
          <w:i/>
        </w:rPr>
        <w:t>потрібно</w:t>
      </w:r>
      <w:proofErr w:type="spellEnd"/>
      <w:r w:rsidRPr="00F26665">
        <w:rPr>
          <w:i/>
        </w:rPr>
        <w:t>).</w:t>
      </w:r>
    </w:p>
    <w:p w:rsidR="00F26665" w:rsidRPr="00F26665" w:rsidRDefault="00F26665" w:rsidP="00F26665">
      <w:pPr>
        <w:ind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11. Яка </w:t>
      </w:r>
      <w:proofErr w:type="spellStart"/>
      <w:r w:rsidRPr="00F26665">
        <w:rPr>
          <w:color w:val="000000" w:themeColor="text1"/>
        </w:rPr>
        <w:t>кількість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атомі</w:t>
      </w:r>
      <w:proofErr w:type="gramStart"/>
      <w:r w:rsidRPr="00F26665">
        <w:rPr>
          <w:color w:val="000000" w:themeColor="text1"/>
        </w:rPr>
        <w:t>в</w:t>
      </w:r>
      <w:proofErr w:type="spellEnd"/>
      <w:proofErr w:type="gramEnd"/>
      <w:r w:rsidRPr="00F26665">
        <w:rPr>
          <w:color w:val="000000" w:themeColor="text1"/>
        </w:rPr>
        <w:t xml:space="preserve"> </w:t>
      </w:r>
      <w:proofErr w:type="gramStart"/>
      <w:r w:rsidRPr="00F26665">
        <w:rPr>
          <w:color w:val="000000" w:themeColor="text1"/>
        </w:rPr>
        <w:t>Карбону</w:t>
      </w:r>
      <w:proofErr w:type="gramEnd"/>
      <w:r w:rsidRPr="00F26665">
        <w:rPr>
          <w:color w:val="000000" w:themeColor="text1"/>
        </w:rPr>
        <w:t xml:space="preserve"> входить до складу </w:t>
      </w:r>
      <w:proofErr w:type="spellStart"/>
      <w:r w:rsidRPr="00F26665">
        <w:rPr>
          <w:color w:val="000000" w:themeColor="text1"/>
        </w:rPr>
        <w:t>наноалмазу</w:t>
      </w:r>
      <w:proofErr w:type="spellEnd"/>
      <w:r w:rsidRPr="00F26665">
        <w:rPr>
          <w:color w:val="000000" w:themeColor="text1"/>
        </w:rPr>
        <w:t xml:space="preserve">, </w:t>
      </w:r>
      <w:proofErr w:type="spellStart"/>
      <w:r w:rsidRPr="00F26665">
        <w:rPr>
          <w:color w:val="000000" w:themeColor="text1"/>
        </w:rPr>
        <w:t>діаметр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якого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складає</w:t>
      </w:r>
      <w:proofErr w:type="spellEnd"/>
      <w:r w:rsidRPr="00F26665">
        <w:rPr>
          <w:color w:val="000000" w:themeColor="text1"/>
        </w:rPr>
        <w:t xml:space="preserve"> 8 нм? </w:t>
      </w:r>
      <w:proofErr w:type="spellStart"/>
      <w:r w:rsidRPr="00F26665">
        <w:rPr>
          <w:color w:val="000000" w:themeColor="text1"/>
        </w:rPr>
        <w:t>Який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відсоток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від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загального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об’єму</w:t>
      </w:r>
      <w:proofErr w:type="spellEnd"/>
      <w:r w:rsidRPr="00F26665">
        <w:rPr>
          <w:color w:val="000000" w:themeColor="text1"/>
        </w:rPr>
        <w:t xml:space="preserve"> алмазу </w:t>
      </w:r>
      <w:proofErr w:type="spellStart"/>
      <w:r w:rsidRPr="00F26665">
        <w:rPr>
          <w:color w:val="000000" w:themeColor="text1"/>
        </w:rPr>
        <w:t>складають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атоми</w:t>
      </w:r>
      <w:proofErr w:type="spellEnd"/>
      <w:r w:rsidRPr="00F26665">
        <w:rPr>
          <w:color w:val="000000" w:themeColor="text1"/>
        </w:rPr>
        <w:t xml:space="preserve"> Карбону? </w:t>
      </w:r>
      <w:proofErr w:type="spellStart"/>
      <w:r w:rsidRPr="00F26665">
        <w:rPr>
          <w:color w:val="000000" w:themeColor="text1"/>
        </w:rPr>
        <w:t>Додаткові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дані</w:t>
      </w:r>
      <w:proofErr w:type="spellEnd"/>
      <w:r w:rsidRPr="00F26665">
        <w:rPr>
          <w:color w:val="000000" w:themeColor="text1"/>
        </w:rPr>
        <w:t xml:space="preserve">: </w:t>
      </w:r>
      <w:proofErr w:type="spellStart"/>
      <w:r w:rsidRPr="00F26665">
        <w:rPr>
          <w:color w:val="000000" w:themeColor="text1"/>
        </w:rPr>
        <w:t>ковалентний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радіус</w:t>
      </w:r>
      <w:proofErr w:type="spellEnd"/>
      <w:r w:rsidRPr="00F26665">
        <w:rPr>
          <w:color w:val="000000" w:themeColor="text1"/>
        </w:rPr>
        <w:t xml:space="preserve"> атома Карбону – 0,077нм. </w:t>
      </w:r>
      <w:proofErr w:type="spellStart"/>
      <w:r w:rsidRPr="00F26665">
        <w:rPr>
          <w:color w:val="000000" w:themeColor="text1"/>
        </w:rPr>
        <w:t>Густина</w:t>
      </w:r>
      <w:proofErr w:type="spellEnd"/>
      <w:r w:rsidRPr="00F26665">
        <w:rPr>
          <w:color w:val="000000" w:themeColor="text1"/>
        </w:rPr>
        <w:t xml:space="preserve"> алмазу 3,52 г/см</w:t>
      </w:r>
      <w:r w:rsidRPr="00F26665">
        <w:rPr>
          <w:color w:val="000000" w:themeColor="text1"/>
          <w:vertAlign w:val="superscript"/>
        </w:rPr>
        <w:t>3</w:t>
      </w:r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pStyle w:val="a3"/>
        <w:ind w:left="0" w:right="57" w:firstLine="709"/>
        <w:rPr>
          <w:color w:val="000000" w:themeColor="text1"/>
        </w:rPr>
      </w:pPr>
      <w:r w:rsidRPr="00F26665">
        <w:rPr>
          <w:color w:val="000000" w:themeColor="text1"/>
        </w:rPr>
        <w:t xml:space="preserve">12. Сферична </w:t>
      </w:r>
      <w:proofErr w:type="spellStart"/>
      <w:r w:rsidRPr="00F26665">
        <w:rPr>
          <w:color w:val="000000" w:themeColor="text1"/>
        </w:rPr>
        <w:t>наночастинка</w:t>
      </w:r>
      <w:proofErr w:type="spellEnd"/>
      <w:r w:rsidRPr="00F26665">
        <w:rPr>
          <w:color w:val="000000" w:themeColor="text1"/>
        </w:rPr>
        <w:t xml:space="preserve"> золота </w:t>
      </w:r>
      <w:proofErr w:type="spellStart"/>
      <w:r w:rsidRPr="00F26665">
        <w:rPr>
          <w:color w:val="000000" w:themeColor="text1"/>
        </w:rPr>
        <w:t>має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радіус</w:t>
      </w:r>
      <w:proofErr w:type="spellEnd"/>
      <w:r w:rsidRPr="00F26665">
        <w:rPr>
          <w:color w:val="000000" w:themeColor="text1"/>
        </w:rPr>
        <w:t xml:space="preserve"> 1,5 </w:t>
      </w:r>
      <w:proofErr w:type="spellStart"/>
      <w:r w:rsidRPr="00F26665">
        <w:rPr>
          <w:color w:val="000000" w:themeColor="text1"/>
        </w:rPr>
        <w:t>нм</w:t>
      </w:r>
      <w:proofErr w:type="gramStart"/>
      <w:r w:rsidRPr="00F26665">
        <w:rPr>
          <w:color w:val="000000" w:themeColor="text1"/>
        </w:rPr>
        <w:t>,р</w:t>
      </w:r>
      <w:proofErr w:type="gramEnd"/>
      <w:r w:rsidRPr="00F26665">
        <w:rPr>
          <w:color w:val="000000" w:themeColor="text1"/>
        </w:rPr>
        <w:t>адіус</w:t>
      </w:r>
      <w:proofErr w:type="spellEnd"/>
      <w:r w:rsidRPr="00F26665">
        <w:rPr>
          <w:color w:val="000000" w:themeColor="text1"/>
        </w:rPr>
        <w:t xml:space="preserve"> атома </w:t>
      </w:r>
      <w:r w:rsidRPr="00F26665">
        <w:rPr>
          <w:color w:val="000000" w:themeColor="text1"/>
          <w:lang w:val="en-US"/>
        </w:rPr>
        <w:t>Au</w:t>
      </w:r>
      <w:r w:rsidRPr="00F26665">
        <w:rPr>
          <w:color w:val="000000" w:themeColor="text1"/>
        </w:rPr>
        <w:t xml:space="preserve"> – 0,15 нм. </w:t>
      </w:r>
      <w:proofErr w:type="spellStart"/>
      <w:r w:rsidRPr="00F26665">
        <w:rPr>
          <w:color w:val="000000" w:themeColor="text1"/>
        </w:rPr>
        <w:t>Обчисліть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кількість</w:t>
      </w:r>
      <w:proofErr w:type="spellEnd"/>
      <w:r w:rsidRPr="00F26665">
        <w:rPr>
          <w:color w:val="000000" w:themeColor="text1"/>
        </w:rPr>
        <w:t xml:space="preserve"> </w:t>
      </w:r>
      <w:proofErr w:type="spellStart"/>
      <w:r w:rsidRPr="00F26665">
        <w:rPr>
          <w:color w:val="000000" w:themeColor="text1"/>
        </w:rPr>
        <w:t>атомі</w:t>
      </w:r>
      <w:proofErr w:type="gramStart"/>
      <w:r w:rsidRPr="00F26665">
        <w:rPr>
          <w:color w:val="000000" w:themeColor="text1"/>
        </w:rPr>
        <w:t>в</w:t>
      </w:r>
      <w:proofErr w:type="spellEnd"/>
      <w:proofErr w:type="gramEnd"/>
      <w:r w:rsidRPr="00F26665">
        <w:rPr>
          <w:color w:val="000000" w:themeColor="text1"/>
        </w:rPr>
        <w:t xml:space="preserve"> золота в </w:t>
      </w:r>
      <w:proofErr w:type="spellStart"/>
      <w:r w:rsidRPr="00F26665">
        <w:rPr>
          <w:color w:val="000000" w:themeColor="text1"/>
        </w:rPr>
        <w:t>наночастинці</w:t>
      </w:r>
      <w:proofErr w:type="spellEnd"/>
      <w:r w:rsidRPr="00F26665">
        <w:rPr>
          <w:color w:val="000000" w:themeColor="text1"/>
        </w:rPr>
        <w:t>.</w:t>
      </w:r>
    </w:p>
    <w:p w:rsidR="00F26665" w:rsidRPr="00F26665" w:rsidRDefault="00F26665" w:rsidP="00F26665">
      <w:pPr>
        <w:rPr>
          <w:lang w:val="uk-UA"/>
        </w:rPr>
      </w:pPr>
    </w:p>
    <w:sectPr w:rsidR="00F26665" w:rsidRPr="00F26665" w:rsidSect="00A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74D"/>
    <w:multiLevelType w:val="hybridMultilevel"/>
    <w:tmpl w:val="41305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3FF6"/>
    <w:multiLevelType w:val="hybridMultilevel"/>
    <w:tmpl w:val="0248F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1458"/>
    <w:multiLevelType w:val="hybridMultilevel"/>
    <w:tmpl w:val="28FA646A"/>
    <w:lvl w:ilvl="0" w:tplc="676AB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4F54E8"/>
    <w:multiLevelType w:val="hybridMultilevel"/>
    <w:tmpl w:val="03F8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38B7"/>
    <w:multiLevelType w:val="hybridMultilevel"/>
    <w:tmpl w:val="8EB4F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A7B2B"/>
    <w:multiLevelType w:val="hybridMultilevel"/>
    <w:tmpl w:val="0F5C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5B31"/>
    <w:multiLevelType w:val="hybridMultilevel"/>
    <w:tmpl w:val="D2243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B77EC"/>
    <w:multiLevelType w:val="hybridMultilevel"/>
    <w:tmpl w:val="B432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13230"/>
    <w:multiLevelType w:val="hybridMultilevel"/>
    <w:tmpl w:val="C648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47C5C"/>
    <w:multiLevelType w:val="hybridMultilevel"/>
    <w:tmpl w:val="325E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056C6"/>
    <w:multiLevelType w:val="hybridMultilevel"/>
    <w:tmpl w:val="2818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B72"/>
    <w:multiLevelType w:val="hybridMultilevel"/>
    <w:tmpl w:val="4694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153E2"/>
    <w:multiLevelType w:val="hybridMultilevel"/>
    <w:tmpl w:val="8CF4E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507E2"/>
    <w:multiLevelType w:val="hybridMultilevel"/>
    <w:tmpl w:val="0DBC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2D2"/>
    <w:rsid w:val="005252D2"/>
    <w:rsid w:val="00772B79"/>
    <w:rsid w:val="009E7F82"/>
    <w:rsid w:val="00A54727"/>
    <w:rsid w:val="00B166DC"/>
    <w:rsid w:val="00C2006E"/>
    <w:rsid w:val="00E37E96"/>
    <w:rsid w:val="00E539F3"/>
    <w:rsid w:val="00F2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79"/>
    <w:pPr>
      <w:ind w:left="720"/>
      <w:contextualSpacing/>
    </w:pPr>
  </w:style>
  <w:style w:type="paragraph" w:styleId="a4">
    <w:name w:val="Body Text"/>
    <w:basedOn w:val="a"/>
    <w:link w:val="a5"/>
    <w:semiHidden/>
    <w:rsid w:val="00E539F3"/>
    <w:pPr>
      <w:autoSpaceDE w:val="0"/>
      <w:autoSpaceDN w:val="0"/>
    </w:pPr>
    <w:rPr>
      <w:sz w:val="28"/>
      <w:szCs w:val="28"/>
      <w:lang w:val="uk-UA" w:eastAsia="uk-UA"/>
    </w:rPr>
  </w:style>
  <w:style w:type="character" w:customStyle="1" w:styleId="a5">
    <w:name w:val="Основной текст Знак"/>
    <w:basedOn w:val="a0"/>
    <w:link w:val="a4"/>
    <w:semiHidden/>
    <w:rsid w:val="00E539F3"/>
    <w:rPr>
      <w:sz w:val="28"/>
      <w:szCs w:val="28"/>
      <w:lang w:val="uk-UA" w:eastAsia="uk-UA"/>
    </w:rPr>
  </w:style>
  <w:style w:type="table" w:styleId="a6">
    <w:name w:val="Table Grid"/>
    <w:basedOn w:val="a1"/>
    <w:uiPriority w:val="59"/>
    <w:rsid w:val="00F26665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</dc:creator>
  <cp:keywords/>
  <dc:description/>
  <cp:lastModifiedBy>chemist</cp:lastModifiedBy>
  <cp:revision>3</cp:revision>
  <dcterms:created xsi:type="dcterms:W3CDTF">2020-03-13T12:02:00Z</dcterms:created>
  <dcterms:modified xsi:type="dcterms:W3CDTF">2020-03-13T13:12:00Z</dcterms:modified>
</cp:coreProperties>
</file>